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3FF67D" w14:textId="6AD24FC0" w:rsidR="001003E9" w:rsidRPr="004D7F1B" w:rsidRDefault="00437EAB" w:rsidP="00DB116E">
      <w:pPr>
        <w:ind w:leftChars="-337" w:hangingChars="252" w:hanging="708"/>
        <w:rPr>
          <w:rFonts w:asciiTheme="majorEastAsia" w:eastAsiaTheme="majorEastAsia" w:hAnsiTheme="majorEastAsia"/>
          <w:b/>
          <w:sz w:val="28"/>
          <w:szCs w:val="28"/>
        </w:rPr>
      </w:pPr>
      <w:r w:rsidRPr="004D7F1B">
        <w:rPr>
          <w:rFonts w:asciiTheme="majorEastAsia" w:eastAsiaTheme="majorEastAsia" w:hAnsiTheme="majorEastAsia" w:hint="eastAsia"/>
          <w:b/>
          <w:sz w:val="28"/>
          <w:szCs w:val="28"/>
        </w:rPr>
        <w:t>令和</w:t>
      </w:r>
      <w:r w:rsidR="00E640F7">
        <w:rPr>
          <w:rFonts w:asciiTheme="majorEastAsia" w:eastAsiaTheme="majorEastAsia" w:hAnsiTheme="majorEastAsia" w:hint="eastAsia"/>
          <w:b/>
          <w:sz w:val="28"/>
          <w:szCs w:val="28"/>
        </w:rPr>
        <w:t>６</w:t>
      </w:r>
      <w:r w:rsidR="00D218D4" w:rsidRPr="004D7F1B">
        <w:rPr>
          <w:rFonts w:asciiTheme="majorEastAsia" w:eastAsiaTheme="majorEastAsia" w:hAnsiTheme="majorEastAsia" w:hint="eastAsia"/>
          <w:b/>
          <w:sz w:val="28"/>
          <w:szCs w:val="28"/>
        </w:rPr>
        <w:t>年</w:t>
      </w:r>
      <w:r w:rsidR="00777E53" w:rsidRPr="004D7F1B">
        <w:rPr>
          <w:rFonts w:asciiTheme="majorEastAsia" w:eastAsiaTheme="majorEastAsia" w:hAnsiTheme="majorEastAsia" w:hint="eastAsia"/>
          <w:b/>
          <w:sz w:val="28"/>
          <w:szCs w:val="28"/>
        </w:rPr>
        <w:t>第３</w:t>
      </w:r>
      <w:r w:rsidR="009C46B7" w:rsidRPr="004D7F1B">
        <w:rPr>
          <w:rFonts w:asciiTheme="majorEastAsia" w:eastAsiaTheme="majorEastAsia" w:hAnsiTheme="majorEastAsia" w:hint="eastAsia"/>
          <w:b/>
          <w:sz w:val="28"/>
          <w:szCs w:val="28"/>
        </w:rPr>
        <w:t>回（</w:t>
      </w:r>
      <w:r w:rsidR="00777E53" w:rsidRPr="004D7F1B">
        <w:rPr>
          <w:rFonts w:asciiTheme="majorEastAsia" w:eastAsiaTheme="majorEastAsia" w:hAnsiTheme="majorEastAsia" w:hint="eastAsia"/>
          <w:b/>
          <w:sz w:val="28"/>
          <w:szCs w:val="28"/>
        </w:rPr>
        <w:t>９</w:t>
      </w:r>
      <w:r w:rsidR="0002100A" w:rsidRPr="004D7F1B">
        <w:rPr>
          <w:rFonts w:asciiTheme="majorEastAsia" w:eastAsiaTheme="majorEastAsia" w:hAnsiTheme="majorEastAsia" w:hint="eastAsia"/>
          <w:b/>
          <w:sz w:val="28"/>
          <w:szCs w:val="28"/>
        </w:rPr>
        <w:t>月</w:t>
      </w:r>
      <w:r w:rsidR="009C46B7" w:rsidRPr="004D7F1B">
        <w:rPr>
          <w:rFonts w:asciiTheme="majorEastAsia" w:eastAsiaTheme="majorEastAsia" w:hAnsiTheme="majorEastAsia" w:hint="eastAsia"/>
          <w:b/>
          <w:sz w:val="28"/>
          <w:szCs w:val="28"/>
        </w:rPr>
        <w:t>）定例会</w:t>
      </w:r>
      <w:r w:rsidR="00D05128" w:rsidRPr="004D7F1B">
        <w:rPr>
          <w:rFonts w:asciiTheme="majorEastAsia" w:eastAsiaTheme="majorEastAsia" w:hAnsiTheme="majorEastAsia" w:hint="eastAsia"/>
          <w:b/>
          <w:sz w:val="28"/>
          <w:szCs w:val="28"/>
        </w:rPr>
        <w:t xml:space="preserve"> </w:t>
      </w:r>
      <w:r w:rsidR="0002100A" w:rsidRPr="004D7F1B">
        <w:rPr>
          <w:rFonts w:asciiTheme="majorEastAsia" w:eastAsiaTheme="majorEastAsia" w:hAnsiTheme="majorEastAsia" w:hint="eastAsia"/>
          <w:b/>
          <w:sz w:val="28"/>
          <w:szCs w:val="28"/>
        </w:rPr>
        <w:t>議案審議結果</w:t>
      </w:r>
    </w:p>
    <w:tbl>
      <w:tblPr>
        <w:tblW w:w="10207" w:type="dxa"/>
        <w:tblInd w:w="-7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7"/>
        <w:gridCol w:w="7087"/>
        <w:gridCol w:w="1843"/>
      </w:tblGrid>
      <w:tr w:rsidR="004D7F1B" w:rsidRPr="004D7F1B" w14:paraId="347E50CF" w14:textId="77777777" w:rsidTr="003D0D71">
        <w:trPr>
          <w:tblHeader/>
        </w:trPr>
        <w:tc>
          <w:tcPr>
            <w:tcW w:w="1277" w:type="dxa"/>
            <w:tcBorders>
              <w:top w:val="single" w:sz="12" w:space="0" w:color="auto"/>
              <w:bottom w:val="single" w:sz="12" w:space="0" w:color="auto"/>
            </w:tcBorders>
            <w:shd w:val="clear" w:color="auto" w:fill="FFFF00"/>
          </w:tcPr>
          <w:p w14:paraId="23DFD19C" w14:textId="77777777" w:rsidR="0002100A" w:rsidRPr="004D7F1B" w:rsidRDefault="0002100A" w:rsidP="00EA7109">
            <w:pPr>
              <w:jc w:val="center"/>
              <w:rPr>
                <w:sz w:val="24"/>
              </w:rPr>
            </w:pPr>
            <w:r w:rsidRPr="004D7F1B">
              <w:rPr>
                <w:rFonts w:hint="eastAsia"/>
                <w:sz w:val="24"/>
              </w:rPr>
              <w:t>議案番号</w:t>
            </w:r>
          </w:p>
        </w:tc>
        <w:tc>
          <w:tcPr>
            <w:tcW w:w="7087" w:type="dxa"/>
            <w:tcBorders>
              <w:top w:val="single" w:sz="12" w:space="0" w:color="auto"/>
              <w:bottom w:val="single" w:sz="12" w:space="0" w:color="auto"/>
            </w:tcBorders>
            <w:shd w:val="clear" w:color="auto" w:fill="FFFF00"/>
            <w:vAlign w:val="center"/>
          </w:tcPr>
          <w:p w14:paraId="5C7909FD" w14:textId="77777777" w:rsidR="0002100A" w:rsidRPr="004D7F1B" w:rsidRDefault="0002100A">
            <w:pPr>
              <w:jc w:val="center"/>
              <w:rPr>
                <w:sz w:val="24"/>
              </w:rPr>
            </w:pPr>
            <w:r w:rsidRPr="004D7F1B">
              <w:rPr>
                <w:rFonts w:hint="eastAsia"/>
                <w:sz w:val="24"/>
              </w:rPr>
              <w:t>議　　案　　名</w:t>
            </w:r>
          </w:p>
        </w:tc>
        <w:tc>
          <w:tcPr>
            <w:tcW w:w="1843" w:type="dxa"/>
            <w:tcBorders>
              <w:top w:val="single" w:sz="12" w:space="0" w:color="auto"/>
              <w:bottom w:val="single" w:sz="12" w:space="0" w:color="auto"/>
            </w:tcBorders>
            <w:shd w:val="clear" w:color="auto" w:fill="FFFF00"/>
            <w:vAlign w:val="center"/>
          </w:tcPr>
          <w:p w14:paraId="2A811138" w14:textId="77777777" w:rsidR="0002100A" w:rsidRPr="004D7F1B" w:rsidRDefault="0002100A">
            <w:pPr>
              <w:jc w:val="center"/>
              <w:rPr>
                <w:sz w:val="24"/>
              </w:rPr>
            </w:pPr>
            <w:r w:rsidRPr="004D7F1B">
              <w:rPr>
                <w:rFonts w:hint="eastAsia"/>
                <w:sz w:val="24"/>
              </w:rPr>
              <w:t>議決結果</w:t>
            </w:r>
          </w:p>
        </w:tc>
      </w:tr>
      <w:tr w:rsidR="004D7F1B" w:rsidRPr="004D7F1B" w14:paraId="1C8F3F4A" w14:textId="77777777" w:rsidTr="009C4261">
        <w:trPr>
          <w:cantSplit/>
          <w:trHeight w:val="1107"/>
        </w:trPr>
        <w:tc>
          <w:tcPr>
            <w:tcW w:w="1277" w:type="dxa"/>
            <w:vAlign w:val="center"/>
          </w:tcPr>
          <w:p w14:paraId="49F2F334" w14:textId="696351F2" w:rsidR="009F4920" w:rsidRPr="004D7F1B" w:rsidRDefault="009F4920" w:rsidP="009F4920">
            <w:pPr>
              <w:jc w:val="center"/>
              <w:rPr>
                <w:sz w:val="24"/>
              </w:rPr>
            </w:pPr>
            <w:r w:rsidRPr="004D7F1B">
              <w:rPr>
                <w:rFonts w:hint="eastAsia"/>
                <w:sz w:val="24"/>
              </w:rPr>
              <w:t>町長提出</w:t>
            </w:r>
            <w:r w:rsidRPr="004D7F1B">
              <w:rPr>
                <w:rFonts w:hint="eastAsia"/>
                <w:sz w:val="24"/>
              </w:rPr>
              <w:br/>
            </w:r>
            <w:r w:rsidRPr="004D7F1B">
              <w:rPr>
                <w:rFonts w:hint="eastAsia"/>
                <w:sz w:val="24"/>
              </w:rPr>
              <w:t>第</w:t>
            </w:r>
            <w:r w:rsidR="00E640F7">
              <w:rPr>
                <w:rFonts w:hint="eastAsia"/>
                <w:sz w:val="24"/>
              </w:rPr>
              <w:t>４２</w:t>
            </w:r>
            <w:r w:rsidRPr="004D7F1B">
              <w:rPr>
                <w:rFonts w:hint="eastAsia"/>
                <w:sz w:val="24"/>
              </w:rPr>
              <w:t>号</w:t>
            </w:r>
          </w:p>
        </w:tc>
        <w:tc>
          <w:tcPr>
            <w:tcW w:w="7087" w:type="dxa"/>
            <w:vAlign w:val="center"/>
          </w:tcPr>
          <w:p w14:paraId="0868F207" w14:textId="4B5B91A2" w:rsidR="009F4920" w:rsidRPr="004D7F1B" w:rsidRDefault="00E640F7" w:rsidP="009F4920">
            <w:pPr>
              <w:rPr>
                <w:sz w:val="24"/>
                <w:szCs w:val="22"/>
              </w:rPr>
            </w:pPr>
            <w:r w:rsidRPr="00E640F7">
              <w:rPr>
                <w:rFonts w:hint="eastAsia"/>
                <w:sz w:val="24"/>
                <w:szCs w:val="22"/>
              </w:rPr>
              <w:t>教育委員会教育長の任命について</w:t>
            </w:r>
          </w:p>
        </w:tc>
        <w:tc>
          <w:tcPr>
            <w:tcW w:w="1843" w:type="dxa"/>
            <w:vAlign w:val="center"/>
          </w:tcPr>
          <w:p w14:paraId="583147AC" w14:textId="77777777" w:rsidR="00782A28" w:rsidRPr="004D7F1B" w:rsidRDefault="00782A28" w:rsidP="00782A28">
            <w:pPr>
              <w:jc w:val="center"/>
              <w:rPr>
                <w:rFonts w:asciiTheme="minorEastAsia" w:eastAsiaTheme="minorEastAsia" w:hAnsiTheme="minorEastAsia"/>
                <w:sz w:val="24"/>
              </w:rPr>
            </w:pPr>
            <w:r w:rsidRPr="004D7F1B">
              <w:rPr>
                <w:rFonts w:asciiTheme="minorEastAsia" w:eastAsiaTheme="minorEastAsia" w:hAnsiTheme="minorEastAsia" w:hint="eastAsia"/>
                <w:sz w:val="24"/>
              </w:rPr>
              <w:t>原案同意</w:t>
            </w:r>
          </w:p>
          <w:p w14:paraId="1CDE7084" w14:textId="75976FF7" w:rsidR="009F4920" w:rsidRPr="004D7F1B" w:rsidRDefault="00782A28" w:rsidP="00782A28">
            <w:pPr>
              <w:jc w:val="center"/>
              <w:rPr>
                <w:rFonts w:asciiTheme="minorEastAsia" w:eastAsiaTheme="minorEastAsia" w:hAnsiTheme="minorEastAsia"/>
                <w:sz w:val="24"/>
              </w:rPr>
            </w:pPr>
            <w:r w:rsidRPr="004D7F1B">
              <w:rPr>
                <w:rFonts w:asciiTheme="minorEastAsia" w:eastAsiaTheme="minorEastAsia" w:hAnsiTheme="minorEastAsia" w:hint="eastAsia"/>
                <w:sz w:val="24"/>
              </w:rPr>
              <w:t>（起立全員）</w:t>
            </w:r>
          </w:p>
        </w:tc>
      </w:tr>
      <w:tr w:rsidR="004D7F1B" w:rsidRPr="004D7F1B" w14:paraId="67CD9FFF" w14:textId="77777777" w:rsidTr="009C4261">
        <w:trPr>
          <w:cantSplit/>
          <w:trHeight w:val="1107"/>
        </w:trPr>
        <w:tc>
          <w:tcPr>
            <w:tcW w:w="1277" w:type="dxa"/>
            <w:vAlign w:val="center"/>
          </w:tcPr>
          <w:p w14:paraId="175A71B7" w14:textId="1F630A26" w:rsidR="009F4920" w:rsidRPr="004D7F1B" w:rsidRDefault="009F4920" w:rsidP="009F4920">
            <w:pPr>
              <w:jc w:val="center"/>
              <w:rPr>
                <w:sz w:val="24"/>
              </w:rPr>
            </w:pPr>
            <w:r w:rsidRPr="004D7F1B">
              <w:rPr>
                <w:rFonts w:hint="eastAsia"/>
                <w:sz w:val="24"/>
              </w:rPr>
              <w:t>町長提出</w:t>
            </w:r>
            <w:r w:rsidRPr="004D7F1B">
              <w:rPr>
                <w:rFonts w:hint="eastAsia"/>
                <w:sz w:val="24"/>
              </w:rPr>
              <w:br/>
            </w:r>
            <w:r w:rsidRPr="004D7F1B">
              <w:rPr>
                <w:rFonts w:hint="eastAsia"/>
                <w:sz w:val="24"/>
              </w:rPr>
              <w:t>第</w:t>
            </w:r>
            <w:r w:rsidR="00E640F7">
              <w:rPr>
                <w:rFonts w:hint="eastAsia"/>
                <w:sz w:val="24"/>
              </w:rPr>
              <w:t>４３</w:t>
            </w:r>
            <w:r w:rsidRPr="004D7F1B">
              <w:rPr>
                <w:rFonts w:hint="eastAsia"/>
                <w:sz w:val="24"/>
              </w:rPr>
              <w:t>号</w:t>
            </w:r>
          </w:p>
        </w:tc>
        <w:tc>
          <w:tcPr>
            <w:tcW w:w="7087" w:type="dxa"/>
            <w:vAlign w:val="center"/>
          </w:tcPr>
          <w:p w14:paraId="03C942FD" w14:textId="38905934" w:rsidR="009F4920" w:rsidRPr="004D7F1B" w:rsidRDefault="00E640F7" w:rsidP="00782A28">
            <w:pPr>
              <w:rPr>
                <w:sz w:val="24"/>
                <w:szCs w:val="22"/>
              </w:rPr>
            </w:pPr>
            <w:r w:rsidRPr="00E640F7">
              <w:rPr>
                <w:rFonts w:hint="eastAsia"/>
                <w:sz w:val="24"/>
                <w:szCs w:val="22"/>
              </w:rPr>
              <w:t>教育委員会委員の任命について</w:t>
            </w:r>
          </w:p>
        </w:tc>
        <w:tc>
          <w:tcPr>
            <w:tcW w:w="1843" w:type="dxa"/>
            <w:vAlign w:val="center"/>
          </w:tcPr>
          <w:p w14:paraId="0C52D86B" w14:textId="7549E582" w:rsidR="000B6DA1" w:rsidRPr="004D7F1B" w:rsidRDefault="000B6DA1" w:rsidP="000B6DA1">
            <w:pPr>
              <w:jc w:val="center"/>
              <w:rPr>
                <w:rFonts w:asciiTheme="minorEastAsia" w:eastAsiaTheme="minorEastAsia" w:hAnsiTheme="minorEastAsia"/>
                <w:sz w:val="24"/>
              </w:rPr>
            </w:pPr>
            <w:r w:rsidRPr="004D7F1B">
              <w:rPr>
                <w:rFonts w:asciiTheme="minorEastAsia" w:eastAsiaTheme="minorEastAsia" w:hAnsiTheme="minorEastAsia" w:hint="eastAsia"/>
                <w:sz w:val="24"/>
              </w:rPr>
              <w:t>原案</w:t>
            </w:r>
            <w:r w:rsidR="00E640F7">
              <w:rPr>
                <w:rFonts w:asciiTheme="minorEastAsia" w:eastAsiaTheme="minorEastAsia" w:hAnsiTheme="minorEastAsia" w:hint="eastAsia"/>
                <w:sz w:val="24"/>
              </w:rPr>
              <w:t>同意</w:t>
            </w:r>
          </w:p>
          <w:p w14:paraId="4DA25617" w14:textId="61452E6D" w:rsidR="009F4920" w:rsidRPr="004D7F1B" w:rsidRDefault="000B6DA1" w:rsidP="000B6DA1">
            <w:pPr>
              <w:jc w:val="center"/>
              <w:rPr>
                <w:rFonts w:asciiTheme="minorEastAsia" w:eastAsiaTheme="minorEastAsia" w:hAnsiTheme="minorEastAsia"/>
                <w:sz w:val="24"/>
              </w:rPr>
            </w:pPr>
            <w:r w:rsidRPr="004D7F1B">
              <w:rPr>
                <w:rFonts w:asciiTheme="minorEastAsia" w:eastAsiaTheme="minorEastAsia" w:hAnsiTheme="minorEastAsia" w:hint="eastAsia"/>
                <w:sz w:val="24"/>
              </w:rPr>
              <w:t>（起立全員）</w:t>
            </w:r>
          </w:p>
        </w:tc>
      </w:tr>
      <w:tr w:rsidR="00E640F7" w:rsidRPr="004D7F1B" w14:paraId="1D35D78C" w14:textId="77777777" w:rsidTr="009C4261">
        <w:trPr>
          <w:cantSplit/>
          <w:trHeight w:val="1107"/>
        </w:trPr>
        <w:tc>
          <w:tcPr>
            <w:tcW w:w="1277" w:type="dxa"/>
            <w:vAlign w:val="center"/>
          </w:tcPr>
          <w:p w14:paraId="5493921E" w14:textId="25DF7FFC" w:rsidR="00E640F7" w:rsidRPr="004D7F1B" w:rsidRDefault="00E640F7" w:rsidP="00E640F7">
            <w:pPr>
              <w:jc w:val="center"/>
              <w:rPr>
                <w:sz w:val="24"/>
              </w:rPr>
            </w:pPr>
            <w:r w:rsidRPr="004D7F1B">
              <w:rPr>
                <w:rFonts w:hint="eastAsia"/>
                <w:sz w:val="24"/>
              </w:rPr>
              <w:t>町長提出</w:t>
            </w:r>
            <w:r w:rsidRPr="004D7F1B">
              <w:rPr>
                <w:rFonts w:hint="eastAsia"/>
                <w:sz w:val="24"/>
              </w:rPr>
              <w:br/>
            </w:r>
            <w:r w:rsidRPr="004D7F1B">
              <w:rPr>
                <w:rFonts w:hint="eastAsia"/>
                <w:sz w:val="24"/>
              </w:rPr>
              <w:t>第</w:t>
            </w:r>
            <w:r>
              <w:rPr>
                <w:rFonts w:hint="eastAsia"/>
                <w:sz w:val="24"/>
              </w:rPr>
              <w:t>４４</w:t>
            </w:r>
            <w:r w:rsidRPr="004D7F1B">
              <w:rPr>
                <w:rFonts w:hint="eastAsia"/>
                <w:sz w:val="24"/>
              </w:rPr>
              <w:t>号</w:t>
            </w:r>
          </w:p>
        </w:tc>
        <w:tc>
          <w:tcPr>
            <w:tcW w:w="7087" w:type="dxa"/>
            <w:vAlign w:val="center"/>
          </w:tcPr>
          <w:p w14:paraId="3C5977CB" w14:textId="42990DAC" w:rsidR="00E640F7" w:rsidRPr="00E640F7" w:rsidRDefault="00E640F7" w:rsidP="00E640F7">
            <w:pPr>
              <w:rPr>
                <w:sz w:val="24"/>
                <w:szCs w:val="22"/>
              </w:rPr>
            </w:pPr>
            <w:r w:rsidRPr="00E640F7">
              <w:rPr>
                <w:rFonts w:hint="eastAsia"/>
                <w:sz w:val="24"/>
                <w:szCs w:val="22"/>
              </w:rPr>
              <w:t>愛川町立保育所条例の一部を改正する条例の制定について</w:t>
            </w:r>
          </w:p>
        </w:tc>
        <w:tc>
          <w:tcPr>
            <w:tcW w:w="1843" w:type="dxa"/>
            <w:vAlign w:val="center"/>
          </w:tcPr>
          <w:p w14:paraId="07ABEAC6" w14:textId="38BEAD56" w:rsidR="00E640F7" w:rsidRPr="004D7F1B" w:rsidRDefault="00E640F7" w:rsidP="00E640F7">
            <w:pPr>
              <w:jc w:val="center"/>
              <w:rPr>
                <w:rFonts w:asciiTheme="minorEastAsia" w:eastAsiaTheme="minorEastAsia" w:hAnsiTheme="minorEastAsia"/>
                <w:sz w:val="24"/>
              </w:rPr>
            </w:pPr>
            <w:r w:rsidRPr="004D7F1B">
              <w:rPr>
                <w:rFonts w:asciiTheme="minorEastAsia" w:eastAsiaTheme="minorEastAsia" w:hAnsiTheme="minorEastAsia" w:hint="eastAsia"/>
                <w:sz w:val="24"/>
              </w:rPr>
              <w:t>原案</w:t>
            </w:r>
            <w:r>
              <w:rPr>
                <w:rFonts w:asciiTheme="minorEastAsia" w:eastAsiaTheme="minorEastAsia" w:hAnsiTheme="minorEastAsia" w:hint="eastAsia"/>
                <w:sz w:val="24"/>
              </w:rPr>
              <w:t>可決</w:t>
            </w:r>
          </w:p>
          <w:p w14:paraId="4F5579FE" w14:textId="695A62E7" w:rsidR="00E640F7" w:rsidRPr="004D7F1B" w:rsidRDefault="00E640F7" w:rsidP="00E640F7">
            <w:pPr>
              <w:jc w:val="center"/>
              <w:rPr>
                <w:rFonts w:asciiTheme="minorEastAsia" w:eastAsiaTheme="minorEastAsia" w:hAnsiTheme="minorEastAsia"/>
                <w:sz w:val="24"/>
              </w:rPr>
            </w:pPr>
            <w:r w:rsidRPr="004D7F1B">
              <w:rPr>
                <w:rFonts w:asciiTheme="minorEastAsia" w:eastAsiaTheme="minorEastAsia" w:hAnsiTheme="minorEastAsia" w:hint="eastAsia"/>
                <w:sz w:val="24"/>
              </w:rPr>
              <w:t>（起立全員）</w:t>
            </w:r>
          </w:p>
        </w:tc>
      </w:tr>
      <w:tr w:rsidR="00E640F7" w:rsidRPr="004D7F1B" w14:paraId="545BAB38" w14:textId="77777777" w:rsidTr="009C4261">
        <w:trPr>
          <w:cantSplit/>
          <w:trHeight w:val="1107"/>
        </w:trPr>
        <w:tc>
          <w:tcPr>
            <w:tcW w:w="1277" w:type="dxa"/>
            <w:vAlign w:val="center"/>
          </w:tcPr>
          <w:p w14:paraId="567FEC33" w14:textId="2BF49F6C" w:rsidR="00E640F7" w:rsidRPr="004D7F1B" w:rsidRDefault="00E640F7" w:rsidP="00E640F7">
            <w:pPr>
              <w:jc w:val="center"/>
              <w:rPr>
                <w:sz w:val="24"/>
              </w:rPr>
            </w:pPr>
            <w:r w:rsidRPr="004D7F1B">
              <w:rPr>
                <w:rFonts w:hint="eastAsia"/>
                <w:sz w:val="24"/>
              </w:rPr>
              <w:t>町長提出</w:t>
            </w:r>
            <w:r w:rsidRPr="004D7F1B">
              <w:rPr>
                <w:rFonts w:hint="eastAsia"/>
                <w:sz w:val="24"/>
              </w:rPr>
              <w:br/>
            </w:r>
            <w:r w:rsidRPr="004D7F1B">
              <w:rPr>
                <w:rFonts w:hint="eastAsia"/>
                <w:sz w:val="24"/>
              </w:rPr>
              <w:t>第</w:t>
            </w:r>
            <w:r>
              <w:rPr>
                <w:rFonts w:hint="eastAsia"/>
                <w:sz w:val="24"/>
              </w:rPr>
              <w:t>４５</w:t>
            </w:r>
            <w:r w:rsidRPr="004D7F1B">
              <w:rPr>
                <w:rFonts w:hint="eastAsia"/>
                <w:sz w:val="24"/>
              </w:rPr>
              <w:t>号</w:t>
            </w:r>
          </w:p>
        </w:tc>
        <w:tc>
          <w:tcPr>
            <w:tcW w:w="7087" w:type="dxa"/>
            <w:vAlign w:val="center"/>
          </w:tcPr>
          <w:p w14:paraId="04955652" w14:textId="4461C76E" w:rsidR="00E640F7" w:rsidRPr="004D7F1B" w:rsidRDefault="00E640F7" w:rsidP="00E640F7">
            <w:pPr>
              <w:rPr>
                <w:sz w:val="24"/>
                <w:szCs w:val="22"/>
              </w:rPr>
            </w:pPr>
            <w:r w:rsidRPr="00E640F7">
              <w:rPr>
                <w:rFonts w:hint="eastAsia"/>
                <w:sz w:val="24"/>
                <w:szCs w:val="22"/>
              </w:rPr>
              <w:t>令和５年度愛川町一般会計歳入歳出決算の認定について</w:t>
            </w:r>
          </w:p>
        </w:tc>
        <w:tc>
          <w:tcPr>
            <w:tcW w:w="1843" w:type="dxa"/>
            <w:vAlign w:val="center"/>
          </w:tcPr>
          <w:p w14:paraId="107CAE65" w14:textId="76A01233" w:rsidR="00E640F7" w:rsidRPr="004D7F1B" w:rsidRDefault="00E640F7" w:rsidP="00E640F7">
            <w:pPr>
              <w:jc w:val="center"/>
              <w:rPr>
                <w:rFonts w:asciiTheme="minorEastAsia" w:eastAsiaTheme="minorEastAsia" w:hAnsiTheme="minorEastAsia"/>
                <w:sz w:val="24"/>
              </w:rPr>
            </w:pPr>
            <w:r w:rsidRPr="004D7F1B">
              <w:rPr>
                <w:rFonts w:asciiTheme="minorEastAsia" w:eastAsiaTheme="minorEastAsia" w:hAnsiTheme="minorEastAsia" w:hint="eastAsia"/>
                <w:sz w:val="24"/>
              </w:rPr>
              <w:t>原案</w:t>
            </w:r>
            <w:r w:rsidR="00ED1BDF">
              <w:rPr>
                <w:rFonts w:asciiTheme="minorEastAsia" w:eastAsiaTheme="minorEastAsia" w:hAnsiTheme="minorEastAsia" w:hint="eastAsia"/>
                <w:sz w:val="24"/>
              </w:rPr>
              <w:t>認定</w:t>
            </w:r>
          </w:p>
          <w:p w14:paraId="29D10FE6" w14:textId="1A3B0953" w:rsidR="00E640F7" w:rsidRPr="004D7F1B" w:rsidRDefault="00E640F7" w:rsidP="00E640F7">
            <w:pPr>
              <w:jc w:val="center"/>
              <w:rPr>
                <w:rFonts w:asciiTheme="minorEastAsia" w:eastAsiaTheme="minorEastAsia" w:hAnsiTheme="minorEastAsia"/>
                <w:sz w:val="24"/>
              </w:rPr>
            </w:pPr>
            <w:r w:rsidRPr="004D7F1B">
              <w:rPr>
                <w:rFonts w:asciiTheme="minorEastAsia" w:eastAsiaTheme="minorEastAsia" w:hAnsiTheme="minorEastAsia" w:hint="eastAsia"/>
                <w:sz w:val="24"/>
              </w:rPr>
              <w:t>（起立全員）</w:t>
            </w:r>
          </w:p>
        </w:tc>
      </w:tr>
      <w:tr w:rsidR="00E640F7" w:rsidRPr="004D7F1B" w14:paraId="719AF227" w14:textId="77777777" w:rsidTr="009C4261">
        <w:trPr>
          <w:cantSplit/>
          <w:trHeight w:val="1107"/>
        </w:trPr>
        <w:tc>
          <w:tcPr>
            <w:tcW w:w="1277" w:type="dxa"/>
            <w:vAlign w:val="center"/>
          </w:tcPr>
          <w:p w14:paraId="5BC453D1" w14:textId="039C6AC9" w:rsidR="00E640F7" w:rsidRPr="004D7F1B" w:rsidRDefault="00E640F7" w:rsidP="00E640F7">
            <w:pPr>
              <w:jc w:val="center"/>
              <w:rPr>
                <w:sz w:val="24"/>
              </w:rPr>
            </w:pPr>
            <w:r w:rsidRPr="004D7F1B">
              <w:rPr>
                <w:rFonts w:hint="eastAsia"/>
                <w:sz w:val="24"/>
              </w:rPr>
              <w:t>町長提出</w:t>
            </w:r>
            <w:r w:rsidRPr="004D7F1B">
              <w:rPr>
                <w:rFonts w:hint="eastAsia"/>
                <w:sz w:val="24"/>
              </w:rPr>
              <w:br/>
            </w:r>
            <w:r w:rsidRPr="004D7F1B">
              <w:rPr>
                <w:rFonts w:hint="eastAsia"/>
                <w:sz w:val="24"/>
              </w:rPr>
              <w:t>第</w:t>
            </w:r>
            <w:r>
              <w:rPr>
                <w:rFonts w:hint="eastAsia"/>
                <w:sz w:val="24"/>
              </w:rPr>
              <w:t>４６</w:t>
            </w:r>
            <w:r w:rsidRPr="004D7F1B">
              <w:rPr>
                <w:rFonts w:hint="eastAsia"/>
                <w:sz w:val="24"/>
              </w:rPr>
              <w:t>号</w:t>
            </w:r>
          </w:p>
        </w:tc>
        <w:tc>
          <w:tcPr>
            <w:tcW w:w="7087" w:type="dxa"/>
            <w:vAlign w:val="center"/>
          </w:tcPr>
          <w:p w14:paraId="15D055EA" w14:textId="0FED1E48" w:rsidR="00E640F7" w:rsidRPr="004D7F1B" w:rsidRDefault="00E640F7" w:rsidP="00E640F7">
            <w:pPr>
              <w:rPr>
                <w:sz w:val="24"/>
                <w:szCs w:val="22"/>
              </w:rPr>
            </w:pPr>
            <w:r w:rsidRPr="00E640F7">
              <w:rPr>
                <w:rFonts w:hint="eastAsia"/>
                <w:sz w:val="24"/>
                <w:szCs w:val="22"/>
              </w:rPr>
              <w:t>令和５年度愛川町国民健康保険特別会計歳入歳出決算の認定について</w:t>
            </w:r>
          </w:p>
        </w:tc>
        <w:tc>
          <w:tcPr>
            <w:tcW w:w="1843" w:type="dxa"/>
            <w:vAlign w:val="center"/>
          </w:tcPr>
          <w:p w14:paraId="5A8FC965" w14:textId="77777777" w:rsidR="00E640F7" w:rsidRPr="004D7F1B" w:rsidRDefault="00E640F7" w:rsidP="00E640F7">
            <w:pPr>
              <w:jc w:val="center"/>
              <w:rPr>
                <w:rFonts w:asciiTheme="minorEastAsia" w:eastAsiaTheme="minorEastAsia" w:hAnsiTheme="minorEastAsia"/>
                <w:sz w:val="24"/>
              </w:rPr>
            </w:pPr>
            <w:r w:rsidRPr="004D7F1B">
              <w:rPr>
                <w:rFonts w:asciiTheme="minorEastAsia" w:eastAsiaTheme="minorEastAsia" w:hAnsiTheme="minorEastAsia" w:hint="eastAsia"/>
                <w:sz w:val="24"/>
              </w:rPr>
              <w:t>原案認定</w:t>
            </w:r>
          </w:p>
          <w:p w14:paraId="75F92204" w14:textId="592E0B7F" w:rsidR="00E640F7" w:rsidRPr="004D7F1B" w:rsidRDefault="00E640F7" w:rsidP="00E640F7">
            <w:pPr>
              <w:jc w:val="center"/>
              <w:rPr>
                <w:rFonts w:asciiTheme="minorEastAsia" w:eastAsiaTheme="minorEastAsia" w:hAnsiTheme="minorEastAsia"/>
                <w:sz w:val="24"/>
              </w:rPr>
            </w:pPr>
            <w:r w:rsidRPr="004D7F1B">
              <w:rPr>
                <w:rFonts w:asciiTheme="minorEastAsia" w:eastAsiaTheme="minorEastAsia" w:hAnsiTheme="minorEastAsia" w:hint="eastAsia"/>
                <w:sz w:val="24"/>
              </w:rPr>
              <w:t>（起立全員）</w:t>
            </w:r>
          </w:p>
        </w:tc>
      </w:tr>
      <w:tr w:rsidR="00E640F7" w:rsidRPr="004D7F1B" w14:paraId="7ADED50D" w14:textId="77777777" w:rsidTr="009C4261">
        <w:trPr>
          <w:cantSplit/>
          <w:trHeight w:val="1107"/>
        </w:trPr>
        <w:tc>
          <w:tcPr>
            <w:tcW w:w="1277" w:type="dxa"/>
            <w:vAlign w:val="center"/>
          </w:tcPr>
          <w:p w14:paraId="6048C85D" w14:textId="05EC587C" w:rsidR="00E640F7" w:rsidRPr="004D7F1B" w:rsidRDefault="00E640F7" w:rsidP="00E640F7">
            <w:pPr>
              <w:jc w:val="center"/>
              <w:rPr>
                <w:sz w:val="24"/>
              </w:rPr>
            </w:pPr>
            <w:r w:rsidRPr="004D7F1B">
              <w:rPr>
                <w:rFonts w:hint="eastAsia"/>
                <w:sz w:val="24"/>
              </w:rPr>
              <w:t>町長提出</w:t>
            </w:r>
            <w:r w:rsidRPr="004D7F1B">
              <w:rPr>
                <w:rFonts w:hint="eastAsia"/>
                <w:sz w:val="24"/>
              </w:rPr>
              <w:br/>
            </w:r>
            <w:r w:rsidRPr="004D7F1B">
              <w:rPr>
                <w:rFonts w:hint="eastAsia"/>
                <w:sz w:val="24"/>
              </w:rPr>
              <w:t>第</w:t>
            </w:r>
            <w:r>
              <w:rPr>
                <w:rFonts w:hint="eastAsia"/>
                <w:sz w:val="24"/>
              </w:rPr>
              <w:t>４７</w:t>
            </w:r>
            <w:r w:rsidRPr="004D7F1B">
              <w:rPr>
                <w:rFonts w:hint="eastAsia"/>
                <w:sz w:val="24"/>
              </w:rPr>
              <w:t>号</w:t>
            </w:r>
          </w:p>
        </w:tc>
        <w:tc>
          <w:tcPr>
            <w:tcW w:w="7087" w:type="dxa"/>
            <w:vAlign w:val="center"/>
          </w:tcPr>
          <w:p w14:paraId="633B7DE9" w14:textId="0FE78EC3" w:rsidR="00E640F7" w:rsidRPr="004D7F1B" w:rsidRDefault="00E640F7" w:rsidP="00E640F7">
            <w:pPr>
              <w:rPr>
                <w:sz w:val="24"/>
                <w:szCs w:val="22"/>
              </w:rPr>
            </w:pPr>
            <w:r w:rsidRPr="00E640F7">
              <w:rPr>
                <w:rFonts w:hint="eastAsia"/>
                <w:sz w:val="24"/>
                <w:szCs w:val="22"/>
              </w:rPr>
              <w:t>令和５年度愛川町後期高齢者医療特別会計歳入歳出決算の認定について</w:t>
            </w:r>
          </w:p>
        </w:tc>
        <w:tc>
          <w:tcPr>
            <w:tcW w:w="1843" w:type="dxa"/>
            <w:vAlign w:val="center"/>
          </w:tcPr>
          <w:p w14:paraId="25C6809D" w14:textId="77777777" w:rsidR="00C91704" w:rsidRPr="00C91704" w:rsidRDefault="00C91704" w:rsidP="00C91704">
            <w:pPr>
              <w:jc w:val="center"/>
              <w:rPr>
                <w:rFonts w:asciiTheme="minorEastAsia" w:eastAsiaTheme="minorEastAsia" w:hAnsiTheme="minorEastAsia"/>
                <w:sz w:val="24"/>
              </w:rPr>
            </w:pPr>
            <w:r w:rsidRPr="00C91704">
              <w:rPr>
                <w:rFonts w:asciiTheme="minorEastAsia" w:eastAsiaTheme="minorEastAsia" w:hAnsiTheme="minorEastAsia" w:hint="eastAsia"/>
                <w:sz w:val="24"/>
              </w:rPr>
              <w:t>原案認定</w:t>
            </w:r>
          </w:p>
          <w:p w14:paraId="4B40BD22" w14:textId="77777777" w:rsidR="00C91704" w:rsidRPr="00C91704" w:rsidRDefault="00C91704" w:rsidP="00C91704">
            <w:pPr>
              <w:jc w:val="center"/>
              <w:rPr>
                <w:rFonts w:asciiTheme="minorEastAsia" w:eastAsiaTheme="minorEastAsia" w:hAnsiTheme="minorEastAsia"/>
                <w:sz w:val="24"/>
              </w:rPr>
            </w:pPr>
            <w:r w:rsidRPr="00C91704">
              <w:rPr>
                <w:rFonts w:asciiTheme="minorEastAsia" w:eastAsiaTheme="minorEastAsia" w:hAnsiTheme="minorEastAsia" w:hint="eastAsia"/>
                <w:sz w:val="24"/>
              </w:rPr>
              <w:t>（起立多数）</w:t>
            </w:r>
          </w:p>
          <w:p w14:paraId="2DDFB992" w14:textId="4850CD62" w:rsidR="00E640F7" w:rsidRPr="004D7F1B" w:rsidRDefault="00C91704" w:rsidP="00C91704">
            <w:pPr>
              <w:jc w:val="center"/>
              <w:rPr>
                <w:rFonts w:asciiTheme="minorEastAsia" w:eastAsiaTheme="minorEastAsia" w:hAnsiTheme="minorEastAsia"/>
                <w:sz w:val="24"/>
              </w:rPr>
            </w:pPr>
            <w:r w:rsidRPr="004D7F1B">
              <w:rPr>
                <w:rFonts w:asciiTheme="minorEastAsia" w:eastAsiaTheme="minorEastAsia" w:hAnsiTheme="minorEastAsia" w:hint="eastAsia"/>
                <w:sz w:val="16"/>
                <w:szCs w:val="16"/>
              </w:rPr>
              <w:t>賛成</w:t>
            </w:r>
            <w:r w:rsidR="004C0D3F">
              <w:rPr>
                <w:rFonts w:asciiTheme="minorEastAsia" w:eastAsiaTheme="minorEastAsia" w:hAnsiTheme="minorEastAsia" w:hint="eastAsia"/>
                <w:sz w:val="16"/>
                <w:szCs w:val="16"/>
              </w:rPr>
              <w:t>１０人</w:t>
            </w:r>
            <w:r w:rsidRPr="004D7F1B">
              <w:rPr>
                <w:rFonts w:asciiTheme="minorEastAsia" w:eastAsiaTheme="minorEastAsia" w:hAnsiTheme="minorEastAsia" w:hint="eastAsia"/>
                <w:sz w:val="16"/>
                <w:szCs w:val="16"/>
              </w:rPr>
              <w:t>、反対３人</w:t>
            </w:r>
          </w:p>
        </w:tc>
      </w:tr>
      <w:tr w:rsidR="00E640F7" w:rsidRPr="004D7F1B" w14:paraId="42D5B3CD" w14:textId="77777777" w:rsidTr="009C4261">
        <w:trPr>
          <w:cantSplit/>
          <w:trHeight w:val="1107"/>
        </w:trPr>
        <w:tc>
          <w:tcPr>
            <w:tcW w:w="1277" w:type="dxa"/>
            <w:vAlign w:val="center"/>
          </w:tcPr>
          <w:p w14:paraId="51A04AB5" w14:textId="1967B316" w:rsidR="00E640F7" w:rsidRPr="004D7F1B" w:rsidRDefault="00E640F7" w:rsidP="00E640F7">
            <w:pPr>
              <w:jc w:val="center"/>
              <w:rPr>
                <w:sz w:val="24"/>
              </w:rPr>
            </w:pPr>
            <w:r w:rsidRPr="004D7F1B">
              <w:rPr>
                <w:rFonts w:hint="eastAsia"/>
                <w:sz w:val="24"/>
              </w:rPr>
              <w:t>町長提出</w:t>
            </w:r>
            <w:r w:rsidRPr="004D7F1B">
              <w:rPr>
                <w:rFonts w:hint="eastAsia"/>
                <w:sz w:val="24"/>
              </w:rPr>
              <w:br/>
            </w:r>
            <w:r w:rsidRPr="004D7F1B">
              <w:rPr>
                <w:rFonts w:hint="eastAsia"/>
                <w:sz w:val="24"/>
              </w:rPr>
              <w:t>第</w:t>
            </w:r>
            <w:r>
              <w:rPr>
                <w:rFonts w:hint="eastAsia"/>
                <w:sz w:val="24"/>
              </w:rPr>
              <w:t>４８</w:t>
            </w:r>
            <w:r w:rsidRPr="004D7F1B">
              <w:rPr>
                <w:rFonts w:hint="eastAsia"/>
                <w:sz w:val="24"/>
              </w:rPr>
              <w:t>号</w:t>
            </w:r>
          </w:p>
        </w:tc>
        <w:tc>
          <w:tcPr>
            <w:tcW w:w="7087" w:type="dxa"/>
            <w:vAlign w:val="center"/>
          </w:tcPr>
          <w:p w14:paraId="0D5EECAE" w14:textId="4F971E49" w:rsidR="00E640F7" w:rsidRPr="004D7F1B" w:rsidRDefault="00E640F7" w:rsidP="00E640F7">
            <w:pPr>
              <w:rPr>
                <w:sz w:val="24"/>
                <w:szCs w:val="22"/>
              </w:rPr>
            </w:pPr>
            <w:r w:rsidRPr="00E640F7">
              <w:rPr>
                <w:rFonts w:hint="eastAsia"/>
                <w:sz w:val="24"/>
                <w:szCs w:val="22"/>
              </w:rPr>
              <w:t>令和５年度愛川町介護保険特別会計歳入歳出決算の認定について</w:t>
            </w:r>
          </w:p>
        </w:tc>
        <w:tc>
          <w:tcPr>
            <w:tcW w:w="1843" w:type="dxa"/>
            <w:vAlign w:val="center"/>
          </w:tcPr>
          <w:p w14:paraId="790D99D3" w14:textId="77777777" w:rsidR="00C91704" w:rsidRPr="00C91704" w:rsidRDefault="00C91704" w:rsidP="00C91704">
            <w:pPr>
              <w:jc w:val="center"/>
              <w:rPr>
                <w:rFonts w:asciiTheme="minorEastAsia" w:eastAsiaTheme="minorEastAsia" w:hAnsiTheme="minorEastAsia"/>
                <w:sz w:val="24"/>
              </w:rPr>
            </w:pPr>
            <w:r w:rsidRPr="00C91704">
              <w:rPr>
                <w:rFonts w:asciiTheme="minorEastAsia" w:eastAsiaTheme="minorEastAsia" w:hAnsiTheme="minorEastAsia" w:hint="eastAsia"/>
                <w:sz w:val="24"/>
              </w:rPr>
              <w:t>原案認定</w:t>
            </w:r>
          </w:p>
          <w:p w14:paraId="628C7E49" w14:textId="19D3374E" w:rsidR="00E640F7" w:rsidRPr="004D7F1B" w:rsidRDefault="00C91704" w:rsidP="00C91704">
            <w:pPr>
              <w:jc w:val="center"/>
              <w:rPr>
                <w:rFonts w:asciiTheme="minorEastAsia" w:eastAsiaTheme="minorEastAsia" w:hAnsiTheme="minorEastAsia"/>
                <w:sz w:val="24"/>
              </w:rPr>
            </w:pPr>
            <w:r w:rsidRPr="00C91704">
              <w:rPr>
                <w:rFonts w:asciiTheme="minorEastAsia" w:eastAsiaTheme="minorEastAsia" w:hAnsiTheme="minorEastAsia" w:hint="eastAsia"/>
                <w:sz w:val="24"/>
              </w:rPr>
              <w:t>（起立全員）</w:t>
            </w:r>
          </w:p>
        </w:tc>
      </w:tr>
      <w:tr w:rsidR="00E640F7" w:rsidRPr="004D7F1B" w14:paraId="528FC8EC" w14:textId="77777777" w:rsidTr="009C4261">
        <w:trPr>
          <w:cantSplit/>
          <w:trHeight w:val="1107"/>
        </w:trPr>
        <w:tc>
          <w:tcPr>
            <w:tcW w:w="1277" w:type="dxa"/>
            <w:vAlign w:val="center"/>
          </w:tcPr>
          <w:p w14:paraId="1B5F8DED" w14:textId="393E088E" w:rsidR="00E640F7" w:rsidRPr="004D7F1B" w:rsidRDefault="00E640F7" w:rsidP="00E640F7">
            <w:pPr>
              <w:jc w:val="center"/>
              <w:rPr>
                <w:sz w:val="24"/>
              </w:rPr>
            </w:pPr>
            <w:r w:rsidRPr="004D7F1B">
              <w:rPr>
                <w:rFonts w:hint="eastAsia"/>
                <w:sz w:val="24"/>
              </w:rPr>
              <w:t>町長提出</w:t>
            </w:r>
            <w:r w:rsidRPr="004D7F1B">
              <w:rPr>
                <w:rFonts w:hint="eastAsia"/>
                <w:sz w:val="24"/>
              </w:rPr>
              <w:br/>
            </w:r>
            <w:r w:rsidRPr="004D7F1B">
              <w:rPr>
                <w:rFonts w:hint="eastAsia"/>
                <w:sz w:val="24"/>
              </w:rPr>
              <w:t>第</w:t>
            </w:r>
            <w:r>
              <w:rPr>
                <w:rFonts w:hint="eastAsia"/>
                <w:sz w:val="24"/>
              </w:rPr>
              <w:t>４９</w:t>
            </w:r>
            <w:r w:rsidRPr="004D7F1B">
              <w:rPr>
                <w:rFonts w:hint="eastAsia"/>
                <w:sz w:val="24"/>
              </w:rPr>
              <w:t>号</w:t>
            </w:r>
          </w:p>
        </w:tc>
        <w:tc>
          <w:tcPr>
            <w:tcW w:w="7087" w:type="dxa"/>
            <w:vAlign w:val="center"/>
          </w:tcPr>
          <w:p w14:paraId="3BD47764" w14:textId="7E605B4B" w:rsidR="00E640F7" w:rsidRPr="004D7F1B" w:rsidRDefault="00E640F7" w:rsidP="00E640F7">
            <w:pPr>
              <w:rPr>
                <w:sz w:val="24"/>
                <w:szCs w:val="22"/>
              </w:rPr>
            </w:pPr>
            <w:r w:rsidRPr="00E640F7">
              <w:rPr>
                <w:rFonts w:hint="eastAsia"/>
                <w:sz w:val="24"/>
                <w:szCs w:val="22"/>
              </w:rPr>
              <w:t>令和５年度愛川町公共下水道事業会計剰余金の処分及び決算の認定について</w:t>
            </w:r>
          </w:p>
        </w:tc>
        <w:tc>
          <w:tcPr>
            <w:tcW w:w="1843" w:type="dxa"/>
            <w:vAlign w:val="center"/>
          </w:tcPr>
          <w:p w14:paraId="69222C1C" w14:textId="77777777" w:rsidR="00E640F7" w:rsidRPr="004D7F1B" w:rsidRDefault="00E640F7" w:rsidP="00E640F7">
            <w:pPr>
              <w:jc w:val="center"/>
              <w:rPr>
                <w:rFonts w:asciiTheme="minorEastAsia" w:eastAsiaTheme="minorEastAsia" w:hAnsiTheme="minorEastAsia"/>
                <w:sz w:val="24"/>
              </w:rPr>
            </w:pPr>
            <w:r w:rsidRPr="004D7F1B">
              <w:rPr>
                <w:rFonts w:asciiTheme="minorEastAsia" w:eastAsiaTheme="minorEastAsia" w:hAnsiTheme="minorEastAsia" w:hint="eastAsia"/>
                <w:sz w:val="24"/>
              </w:rPr>
              <w:t>原案認定</w:t>
            </w:r>
          </w:p>
          <w:p w14:paraId="36721B58" w14:textId="5F032E39" w:rsidR="00E640F7" w:rsidRPr="004D7F1B" w:rsidRDefault="00E640F7" w:rsidP="00E640F7">
            <w:pPr>
              <w:jc w:val="center"/>
              <w:rPr>
                <w:rFonts w:asciiTheme="minorEastAsia" w:eastAsiaTheme="minorEastAsia" w:hAnsiTheme="minorEastAsia"/>
                <w:sz w:val="24"/>
              </w:rPr>
            </w:pPr>
            <w:r w:rsidRPr="004D7F1B">
              <w:rPr>
                <w:rFonts w:asciiTheme="minorEastAsia" w:eastAsiaTheme="minorEastAsia" w:hAnsiTheme="minorEastAsia" w:hint="eastAsia"/>
                <w:sz w:val="24"/>
              </w:rPr>
              <w:t>（起立全員）</w:t>
            </w:r>
          </w:p>
        </w:tc>
      </w:tr>
      <w:tr w:rsidR="00E640F7" w:rsidRPr="004D7F1B" w14:paraId="5508B25E" w14:textId="77777777" w:rsidTr="009C4261">
        <w:trPr>
          <w:cantSplit/>
          <w:trHeight w:val="1107"/>
        </w:trPr>
        <w:tc>
          <w:tcPr>
            <w:tcW w:w="1277" w:type="dxa"/>
            <w:vAlign w:val="center"/>
          </w:tcPr>
          <w:p w14:paraId="711BEA49" w14:textId="241A75DD" w:rsidR="00E640F7" w:rsidRPr="004D7F1B" w:rsidRDefault="00E640F7" w:rsidP="00E640F7">
            <w:pPr>
              <w:jc w:val="center"/>
              <w:rPr>
                <w:sz w:val="24"/>
              </w:rPr>
            </w:pPr>
            <w:r w:rsidRPr="004D7F1B">
              <w:rPr>
                <w:rFonts w:hint="eastAsia"/>
                <w:sz w:val="24"/>
              </w:rPr>
              <w:t>町長提出</w:t>
            </w:r>
            <w:r w:rsidRPr="004D7F1B">
              <w:rPr>
                <w:rFonts w:hint="eastAsia"/>
                <w:sz w:val="24"/>
              </w:rPr>
              <w:br/>
            </w:r>
            <w:r w:rsidRPr="004D7F1B">
              <w:rPr>
                <w:rFonts w:hint="eastAsia"/>
                <w:sz w:val="24"/>
              </w:rPr>
              <w:t>第</w:t>
            </w:r>
            <w:r>
              <w:rPr>
                <w:rFonts w:hint="eastAsia"/>
                <w:sz w:val="24"/>
              </w:rPr>
              <w:t>５０</w:t>
            </w:r>
            <w:r w:rsidRPr="004D7F1B">
              <w:rPr>
                <w:rFonts w:hint="eastAsia"/>
                <w:sz w:val="24"/>
              </w:rPr>
              <w:t>号</w:t>
            </w:r>
          </w:p>
        </w:tc>
        <w:tc>
          <w:tcPr>
            <w:tcW w:w="7087" w:type="dxa"/>
            <w:vAlign w:val="center"/>
          </w:tcPr>
          <w:p w14:paraId="56F7E994" w14:textId="78B45CB9" w:rsidR="00E640F7" w:rsidRPr="004D7F1B" w:rsidRDefault="00E640F7" w:rsidP="00E640F7">
            <w:pPr>
              <w:rPr>
                <w:sz w:val="24"/>
                <w:szCs w:val="22"/>
              </w:rPr>
            </w:pPr>
            <w:r w:rsidRPr="00E640F7">
              <w:rPr>
                <w:rFonts w:hint="eastAsia"/>
                <w:sz w:val="24"/>
                <w:szCs w:val="22"/>
              </w:rPr>
              <w:t>令和５年度愛川町水道事業会計剰余金の処分及び決算の認定について</w:t>
            </w:r>
          </w:p>
        </w:tc>
        <w:tc>
          <w:tcPr>
            <w:tcW w:w="1843" w:type="dxa"/>
            <w:vAlign w:val="center"/>
          </w:tcPr>
          <w:p w14:paraId="65A40277" w14:textId="77777777" w:rsidR="00E640F7" w:rsidRPr="004D7F1B" w:rsidRDefault="00E640F7" w:rsidP="00E640F7">
            <w:pPr>
              <w:jc w:val="center"/>
              <w:rPr>
                <w:rFonts w:asciiTheme="minorEastAsia" w:eastAsiaTheme="minorEastAsia" w:hAnsiTheme="minorEastAsia"/>
                <w:sz w:val="24"/>
              </w:rPr>
            </w:pPr>
            <w:r w:rsidRPr="004D7F1B">
              <w:rPr>
                <w:rFonts w:asciiTheme="minorEastAsia" w:eastAsiaTheme="minorEastAsia" w:hAnsiTheme="minorEastAsia" w:hint="eastAsia"/>
                <w:sz w:val="24"/>
              </w:rPr>
              <w:t>原案認定</w:t>
            </w:r>
          </w:p>
          <w:p w14:paraId="54301E56" w14:textId="5FFF8311" w:rsidR="00E640F7" w:rsidRPr="004D7F1B" w:rsidRDefault="00E640F7" w:rsidP="00E640F7">
            <w:pPr>
              <w:jc w:val="center"/>
              <w:rPr>
                <w:rFonts w:asciiTheme="minorEastAsia" w:eastAsiaTheme="minorEastAsia" w:hAnsiTheme="minorEastAsia"/>
                <w:sz w:val="24"/>
              </w:rPr>
            </w:pPr>
            <w:r w:rsidRPr="004D7F1B">
              <w:rPr>
                <w:rFonts w:asciiTheme="minorEastAsia" w:eastAsiaTheme="minorEastAsia" w:hAnsiTheme="minorEastAsia" w:hint="eastAsia"/>
                <w:sz w:val="24"/>
              </w:rPr>
              <w:t>（起立全員）</w:t>
            </w:r>
          </w:p>
        </w:tc>
      </w:tr>
      <w:tr w:rsidR="00E640F7" w:rsidRPr="004D7F1B" w14:paraId="5F5B336F" w14:textId="77777777" w:rsidTr="009C4261">
        <w:trPr>
          <w:cantSplit/>
          <w:trHeight w:val="1107"/>
        </w:trPr>
        <w:tc>
          <w:tcPr>
            <w:tcW w:w="1277" w:type="dxa"/>
            <w:vAlign w:val="center"/>
          </w:tcPr>
          <w:p w14:paraId="007C7A42" w14:textId="080C65A0" w:rsidR="00E640F7" w:rsidRPr="004D7F1B" w:rsidRDefault="00E640F7" w:rsidP="00E640F7">
            <w:pPr>
              <w:jc w:val="center"/>
              <w:rPr>
                <w:sz w:val="24"/>
              </w:rPr>
            </w:pPr>
            <w:r w:rsidRPr="004D7F1B">
              <w:rPr>
                <w:rFonts w:hint="eastAsia"/>
                <w:sz w:val="24"/>
              </w:rPr>
              <w:t>町長提出</w:t>
            </w:r>
            <w:r w:rsidRPr="004D7F1B">
              <w:rPr>
                <w:rFonts w:hint="eastAsia"/>
                <w:sz w:val="24"/>
              </w:rPr>
              <w:br/>
            </w:r>
            <w:r w:rsidRPr="004D7F1B">
              <w:rPr>
                <w:rFonts w:hint="eastAsia"/>
                <w:sz w:val="24"/>
              </w:rPr>
              <w:t>第</w:t>
            </w:r>
            <w:r>
              <w:rPr>
                <w:rFonts w:hint="eastAsia"/>
                <w:sz w:val="24"/>
              </w:rPr>
              <w:t>５１</w:t>
            </w:r>
            <w:r w:rsidRPr="004D7F1B">
              <w:rPr>
                <w:rFonts w:hint="eastAsia"/>
                <w:sz w:val="24"/>
              </w:rPr>
              <w:t>号</w:t>
            </w:r>
          </w:p>
        </w:tc>
        <w:tc>
          <w:tcPr>
            <w:tcW w:w="7087" w:type="dxa"/>
            <w:vAlign w:val="center"/>
          </w:tcPr>
          <w:p w14:paraId="426AF3B8" w14:textId="47A5CE8D" w:rsidR="00E640F7" w:rsidRPr="004D7F1B" w:rsidRDefault="00E640F7" w:rsidP="00E640F7">
            <w:pPr>
              <w:rPr>
                <w:sz w:val="24"/>
                <w:szCs w:val="22"/>
              </w:rPr>
            </w:pPr>
            <w:r w:rsidRPr="00E640F7">
              <w:rPr>
                <w:rFonts w:hint="eastAsia"/>
                <w:sz w:val="24"/>
                <w:szCs w:val="22"/>
              </w:rPr>
              <w:t>令和６年度愛川町一般会計補正予算（第２号）</w:t>
            </w:r>
          </w:p>
        </w:tc>
        <w:tc>
          <w:tcPr>
            <w:tcW w:w="1843" w:type="dxa"/>
            <w:vAlign w:val="center"/>
          </w:tcPr>
          <w:p w14:paraId="7DCFDE10" w14:textId="199F82A3" w:rsidR="00E640F7" w:rsidRPr="004D7F1B" w:rsidRDefault="00E640F7" w:rsidP="00E640F7">
            <w:pPr>
              <w:jc w:val="center"/>
              <w:rPr>
                <w:rFonts w:asciiTheme="minorEastAsia" w:eastAsiaTheme="minorEastAsia" w:hAnsiTheme="minorEastAsia"/>
                <w:sz w:val="24"/>
              </w:rPr>
            </w:pPr>
            <w:r w:rsidRPr="004D7F1B">
              <w:rPr>
                <w:rFonts w:asciiTheme="minorEastAsia" w:eastAsiaTheme="minorEastAsia" w:hAnsiTheme="minorEastAsia" w:hint="eastAsia"/>
                <w:sz w:val="24"/>
              </w:rPr>
              <w:t>原案</w:t>
            </w:r>
            <w:r w:rsidR="00ED1BDF">
              <w:rPr>
                <w:rFonts w:asciiTheme="minorEastAsia" w:eastAsiaTheme="minorEastAsia" w:hAnsiTheme="minorEastAsia" w:hint="eastAsia"/>
                <w:sz w:val="24"/>
              </w:rPr>
              <w:t>可決</w:t>
            </w:r>
          </w:p>
          <w:p w14:paraId="1C14A719" w14:textId="2A870F50" w:rsidR="00E640F7" w:rsidRPr="004D7F1B" w:rsidRDefault="00E640F7" w:rsidP="00E640F7">
            <w:pPr>
              <w:jc w:val="center"/>
              <w:rPr>
                <w:rFonts w:asciiTheme="minorEastAsia" w:eastAsiaTheme="minorEastAsia" w:hAnsiTheme="minorEastAsia"/>
                <w:sz w:val="24"/>
              </w:rPr>
            </w:pPr>
            <w:r w:rsidRPr="004D7F1B">
              <w:rPr>
                <w:rFonts w:asciiTheme="minorEastAsia" w:eastAsiaTheme="minorEastAsia" w:hAnsiTheme="minorEastAsia" w:hint="eastAsia"/>
                <w:sz w:val="24"/>
              </w:rPr>
              <w:t>（起立全員）</w:t>
            </w:r>
          </w:p>
        </w:tc>
      </w:tr>
      <w:tr w:rsidR="00E640F7" w:rsidRPr="004D7F1B" w14:paraId="4CF18C71" w14:textId="77777777" w:rsidTr="006D3120">
        <w:trPr>
          <w:cantSplit/>
          <w:trHeight w:val="1107"/>
        </w:trPr>
        <w:tc>
          <w:tcPr>
            <w:tcW w:w="1277" w:type="dxa"/>
            <w:vAlign w:val="center"/>
          </w:tcPr>
          <w:p w14:paraId="4978D2EF" w14:textId="4FE32A01" w:rsidR="00E640F7" w:rsidRPr="004D7F1B" w:rsidRDefault="00E640F7" w:rsidP="00E640F7">
            <w:pPr>
              <w:jc w:val="center"/>
              <w:rPr>
                <w:rFonts w:asciiTheme="minorEastAsia" w:eastAsiaTheme="minorEastAsia" w:hAnsiTheme="minorEastAsia"/>
                <w:sz w:val="24"/>
                <w:szCs w:val="32"/>
              </w:rPr>
            </w:pPr>
            <w:r w:rsidRPr="004D7F1B">
              <w:rPr>
                <w:rFonts w:hint="eastAsia"/>
                <w:sz w:val="24"/>
              </w:rPr>
              <w:t>町長提出</w:t>
            </w:r>
            <w:r w:rsidRPr="004D7F1B">
              <w:rPr>
                <w:rFonts w:hint="eastAsia"/>
                <w:sz w:val="24"/>
              </w:rPr>
              <w:br/>
            </w:r>
            <w:r w:rsidRPr="004D7F1B">
              <w:rPr>
                <w:rFonts w:hint="eastAsia"/>
                <w:sz w:val="24"/>
              </w:rPr>
              <w:t>第</w:t>
            </w:r>
            <w:r>
              <w:rPr>
                <w:rFonts w:hint="eastAsia"/>
                <w:sz w:val="24"/>
              </w:rPr>
              <w:t>５２</w:t>
            </w:r>
            <w:r w:rsidRPr="004D7F1B">
              <w:rPr>
                <w:rFonts w:hint="eastAsia"/>
                <w:sz w:val="24"/>
              </w:rPr>
              <w:t>号</w:t>
            </w:r>
          </w:p>
        </w:tc>
        <w:tc>
          <w:tcPr>
            <w:tcW w:w="7087" w:type="dxa"/>
            <w:vAlign w:val="center"/>
          </w:tcPr>
          <w:p w14:paraId="3B40EF1F" w14:textId="45B37F70" w:rsidR="00E640F7" w:rsidRPr="006D3120" w:rsidRDefault="00E640F7" w:rsidP="00E640F7">
            <w:pPr>
              <w:rPr>
                <w:sz w:val="24"/>
                <w:szCs w:val="22"/>
              </w:rPr>
            </w:pPr>
            <w:r w:rsidRPr="00E640F7">
              <w:rPr>
                <w:rFonts w:hint="eastAsia"/>
                <w:sz w:val="24"/>
              </w:rPr>
              <w:t>令和６年度愛川町介護保険特別会計補正予算（第１号）</w:t>
            </w:r>
          </w:p>
        </w:tc>
        <w:tc>
          <w:tcPr>
            <w:tcW w:w="1843" w:type="dxa"/>
            <w:vAlign w:val="center"/>
          </w:tcPr>
          <w:p w14:paraId="162D44C4" w14:textId="77777777" w:rsidR="00E640F7" w:rsidRPr="006801B0" w:rsidRDefault="00E640F7" w:rsidP="00E640F7">
            <w:pPr>
              <w:jc w:val="center"/>
              <w:rPr>
                <w:rFonts w:asciiTheme="minorEastAsia" w:eastAsiaTheme="minorEastAsia" w:hAnsiTheme="minorEastAsia"/>
                <w:sz w:val="24"/>
              </w:rPr>
            </w:pPr>
            <w:r w:rsidRPr="006801B0">
              <w:rPr>
                <w:rFonts w:asciiTheme="minorEastAsia" w:eastAsiaTheme="minorEastAsia" w:hAnsiTheme="minorEastAsia" w:hint="eastAsia"/>
                <w:sz w:val="24"/>
              </w:rPr>
              <w:t>原案可決</w:t>
            </w:r>
          </w:p>
          <w:p w14:paraId="45223900" w14:textId="61B3D43D" w:rsidR="00E640F7" w:rsidRPr="004D7F1B" w:rsidRDefault="00E640F7" w:rsidP="00E640F7">
            <w:pPr>
              <w:jc w:val="center"/>
              <w:rPr>
                <w:rFonts w:asciiTheme="minorEastAsia" w:eastAsiaTheme="minorEastAsia" w:hAnsiTheme="minorEastAsia"/>
                <w:sz w:val="24"/>
              </w:rPr>
            </w:pPr>
            <w:r w:rsidRPr="006801B0">
              <w:rPr>
                <w:rFonts w:asciiTheme="minorEastAsia" w:eastAsiaTheme="minorEastAsia" w:hAnsiTheme="minorEastAsia" w:hint="eastAsia"/>
                <w:sz w:val="24"/>
              </w:rPr>
              <w:t>（起立</w:t>
            </w:r>
            <w:bookmarkStart w:id="0" w:name="_GoBack"/>
            <w:bookmarkEnd w:id="0"/>
            <w:r w:rsidRPr="006801B0">
              <w:rPr>
                <w:rFonts w:asciiTheme="minorEastAsia" w:eastAsiaTheme="minorEastAsia" w:hAnsiTheme="minorEastAsia" w:hint="eastAsia"/>
                <w:sz w:val="24"/>
              </w:rPr>
              <w:t>全員）</w:t>
            </w:r>
          </w:p>
        </w:tc>
      </w:tr>
      <w:tr w:rsidR="00E640F7" w:rsidRPr="004D7F1B" w14:paraId="1BA60A65" w14:textId="77777777" w:rsidTr="006D3120">
        <w:trPr>
          <w:cantSplit/>
          <w:trHeight w:val="1107"/>
        </w:trPr>
        <w:tc>
          <w:tcPr>
            <w:tcW w:w="1277" w:type="dxa"/>
            <w:vAlign w:val="center"/>
          </w:tcPr>
          <w:p w14:paraId="3C47816B" w14:textId="2A004E70" w:rsidR="00E640F7" w:rsidRPr="004D7F1B" w:rsidRDefault="00E640F7" w:rsidP="00E640F7">
            <w:pPr>
              <w:jc w:val="center"/>
              <w:rPr>
                <w:rFonts w:asciiTheme="minorEastAsia" w:eastAsiaTheme="minorEastAsia" w:hAnsiTheme="minorEastAsia"/>
                <w:sz w:val="24"/>
                <w:szCs w:val="32"/>
              </w:rPr>
            </w:pPr>
            <w:r w:rsidRPr="004D7F1B">
              <w:rPr>
                <w:rFonts w:hint="eastAsia"/>
                <w:sz w:val="24"/>
              </w:rPr>
              <w:t>町長提出</w:t>
            </w:r>
            <w:r w:rsidRPr="004D7F1B">
              <w:rPr>
                <w:rFonts w:hint="eastAsia"/>
                <w:sz w:val="24"/>
              </w:rPr>
              <w:br/>
            </w:r>
            <w:r w:rsidRPr="004D7F1B">
              <w:rPr>
                <w:rFonts w:hint="eastAsia"/>
                <w:sz w:val="24"/>
              </w:rPr>
              <w:t>第</w:t>
            </w:r>
            <w:r>
              <w:rPr>
                <w:rFonts w:hint="eastAsia"/>
                <w:sz w:val="24"/>
              </w:rPr>
              <w:t>５３</w:t>
            </w:r>
            <w:r w:rsidRPr="004D7F1B">
              <w:rPr>
                <w:rFonts w:hint="eastAsia"/>
                <w:sz w:val="24"/>
              </w:rPr>
              <w:t>号</w:t>
            </w:r>
          </w:p>
        </w:tc>
        <w:tc>
          <w:tcPr>
            <w:tcW w:w="7087" w:type="dxa"/>
            <w:vAlign w:val="center"/>
          </w:tcPr>
          <w:p w14:paraId="1E3CB91E" w14:textId="40724E6D" w:rsidR="00E640F7" w:rsidRPr="006D3120" w:rsidRDefault="00E640F7" w:rsidP="00E640F7">
            <w:pPr>
              <w:rPr>
                <w:sz w:val="24"/>
                <w:szCs w:val="22"/>
              </w:rPr>
            </w:pPr>
            <w:r w:rsidRPr="00E640F7">
              <w:rPr>
                <w:rFonts w:hint="eastAsia"/>
                <w:sz w:val="24"/>
              </w:rPr>
              <w:t>町道路線の廃止について</w:t>
            </w:r>
          </w:p>
        </w:tc>
        <w:tc>
          <w:tcPr>
            <w:tcW w:w="1843" w:type="dxa"/>
            <w:vAlign w:val="center"/>
          </w:tcPr>
          <w:p w14:paraId="3F43FA28" w14:textId="77777777" w:rsidR="00E640F7" w:rsidRPr="004D7F1B" w:rsidRDefault="00E640F7" w:rsidP="00E640F7">
            <w:pPr>
              <w:jc w:val="center"/>
              <w:rPr>
                <w:rFonts w:asciiTheme="minorEastAsia" w:eastAsiaTheme="minorEastAsia" w:hAnsiTheme="minorEastAsia"/>
                <w:sz w:val="24"/>
              </w:rPr>
            </w:pPr>
            <w:r w:rsidRPr="004D7F1B">
              <w:rPr>
                <w:rFonts w:asciiTheme="minorEastAsia" w:eastAsiaTheme="minorEastAsia" w:hAnsiTheme="minorEastAsia" w:hint="eastAsia"/>
                <w:sz w:val="24"/>
              </w:rPr>
              <w:t>原案可決</w:t>
            </w:r>
          </w:p>
          <w:p w14:paraId="1A96862C" w14:textId="2DE0AB32" w:rsidR="00E640F7" w:rsidRPr="004D7F1B" w:rsidRDefault="00E640F7" w:rsidP="00E640F7">
            <w:pPr>
              <w:jc w:val="center"/>
              <w:rPr>
                <w:rFonts w:asciiTheme="minorEastAsia" w:eastAsiaTheme="minorEastAsia" w:hAnsiTheme="minorEastAsia"/>
                <w:sz w:val="24"/>
              </w:rPr>
            </w:pPr>
            <w:r w:rsidRPr="004D7F1B">
              <w:rPr>
                <w:rFonts w:asciiTheme="minorEastAsia" w:eastAsiaTheme="minorEastAsia" w:hAnsiTheme="minorEastAsia" w:hint="eastAsia"/>
                <w:sz w:val="24"/>
              </w:rPr>
              <w:t>（起立全員）</w:t>
            </w:r>
          </w:p>
        </w:tc>
      </w:tr>
      <w:tr w:rsidR="00E640F7" w:rsidRPr="004D7F1B" w14:paraId="19DD674C" w14:textId="77777777" w:rsidTr="006D3120">
        <w:trPr>
          <w:cantSplit/>
          <w:trHeight w:val="1107"/>
        </w:trPr>
        <w:tc>
          <w:tcPr>
            <w:tcW w:w="1277" w:type="dxa"/>
            <w:vAlign w:val="center"/>
          </w:tcPr>
          <w:p w14:paraId="1510A483" w14:textId="642CA58F" w:rsidR="00E640F7" w:rsidRPr="004D7F1B" w:rsidRDefault="00E640F7" w:rsidP="00E640F7">
            <w:pPr>
              <w:jc w:val="center"/>
              <w:rPr>
                <w:rFonts w:asciiTheme="minorEastAsia" w:eastAsiaTheme="minorEastAsia" w:hAnsiTheme="minorEastAsia"/>
                <w:sz w:val="24"/>
                <w:szCs w:val="32"/>
              </w:rPr>
            </w:pPr>
            <w:bookmarkStart w:id="1" w:name="_Hlk178077212"/>
            <w:r w:rsidRPr="004D7F1B">
              <w:rPr>
                <w:rFonts w:hint="eastAsia"/>
                <w:sz w:val="24"/>
              </w:rPr>
              <w:lastRenderedPageBreak/>
              <w:t>町長提出</w:t>
            </w:r>
            <w:r w:rsidRPr="004D7F1B">
              <w:rPr>
                <w:rFonts w:hint="eastAsia"/>
                <w:sz w:val="24"/>
              </w:rPr>
              <w:br/>
            </w:r>
            <w:r w:rsidRPr="004D7F1B">
              <w:rPr>
                <w:rFonts w:hint="eastAsia"/>
                <w:sz w:val="24"/>
              </w:rPr>
              <w:t>第</w:t>
            </w:r>
            <w:r>
              <w:rPr>
                <w:rFonts w:hint="eastAsia"/>
                <w:sz w:val="24"/>
              </w:rPr>
              <w:t>５４</w:t>
            </w:r>
            <w:r w:rsidRPr="004D7F1B">
              <w:rPr>
                <w:rFonts w:hint="eastAsia"/>
                <w:sz w:val="24"/>
              </w:rPr>
              <w:t>号</w:t>
            </w:r>
          </w:p>
        </w:tc>
        <w:tc>
          <w:tcPr>
            <w:tcW w:w="7087" w:type="dxa"/>
            <w:vAlign w:val="center"/>
          </w:tcPr>
          <w:p w14:paraId="3A83FA26" w14:textId="5ED8169A" w:rsidR="00E640F7" w:rsidRPr="006801B0" w:rsidRDefault="00E640F7" w:rsidP="00E640F7">
            <w:pPr>
              <w:tabs>
                <w:tab w:val="left" w:pos="840"/>
                <w:tab w:val="center" w:pos="1540"/>
              </w:tabs>
              <w:spacing w:line="300" w:lineRule="exact"/>
              <w:rPr>
                <w:sz w:val="24"/>
              </w:rPr>
            </w:pPr>
            <w:r w:rsidRPr="00E640F7">
              <w:rPr>
                <w:rFonts w:hint="eastAsia"/>
                <w:sz w:val="24"/>
              </w:rPr>
              <w:t>町道路線の認定について</w:t>
            </w:r>
          </w:p>
        </w:tc>
        <w:tc>
          <w:tcPr>
            <w:tcW w:w="1843" w:type="dxa"/>
            <w:vAlign w:val="center"/>
          </w:tcPr>
          <w:p w14:paraId="1F146EC3" w14:textId="77777777" w:rsidR="00E640F7" w:rsidRPr="004D7F1B" w:rsidRDefault="00E640F7" w:rsidP="00E640F7">
            <w:pPr>
              <w:jc w:val="center"/>
              <w:rPr>
                <w:rFonts w:asciiTheme="minorEastAsia" w:eastAsiaTheme="minorEastAsia" w:hAnsiTheme="minorEastAsia"/>
                <w:sz w:val="24"/>
              </w:rPr>
            </w:pPr>
            <w:r w:rsidRPr="004D7F1B">
              <w:rPr>
                <w:rFonts w:asciiTheme="minorEastAsia" w:eastAsiaTheme="minorEastAsia" w:hAnsiTheme="minorEastAsia" w:hint="eastAsia"/>
                <w:sz w:val="24"/>
              </w:rPr>
              <w:t>原案可決</w:t>
            </w:r>
          </w:p>
          <w:p w14:paraId="7420655C" w14:textId="6DEA0142" w:rsidR="00E640F7" w:rsidRPr="004D7F1B" w:rsidRDefault="00E640F7" w:rsidP="00E640F7">
            <w:pPr>
              <w:jc w:val="center"/>
              <w:rPr>
                <w:rFonts w:asciiTheme="minorEastAsia" w:eastAsiaTheme="minorEastAsia" w:hAnsiTheme="minorEastAsia"/>
                <w:sz w:val="24"/>
              </w:rPr>
            </w:pPr>
            <w:r w:rsidRPr="004D7F1B">
              <w:rPr>
                <w:rFonts w:asciiTheme="minorEastAsia" w:eastAsiaTheme="minorEastAsia" w:hAnsiTheme="minorEastAsia" w:hint="eastAsia"/>
                <w:sz w:val="24"/>
              </w:rPr>
              <w:t>（起立全員）</w:t>
            </w:r>
          </w:p>
        </w:tc>
      </w:tr>
      <w:bookmarkEnd w:id="1"/>
      <w:tr w:rsidR="00E640F7" w:rsidRPr="004D7F1B" w14:paraId="772F710F" w14:textId="77777777" w:rsidTr="0068701D">
        <w:trPr>
          <w:cantSplit/>
          <w:trHeight w:val="1107"/>
        </w:trPr>
        <w:tc>
          <w:tcPr>
            <w:tcW w:w="1277" w:type="dxa"/>
            <w:vAlign w:val="center"/>
          </w:tcPr>
          <w:p w14:paraId="4F870998" w14:textId="3F827CE4" w:rsidR="00E640F7" w:rsidRPr="004D7F1B" w:rsidRDefault="00E640F7" w:rsidP="00E640F7">
            <w:pPr>
              <w:jc w:val="center"/>
              <w:rPr>
                <w:rFonts w:asciiTheme="minorEastAsia" w:eastAsiaTheme="minorEastAsia" w:hAnsiTheme="minorEastAsia"/>
                <w:sz w:val="24"/>
                <w:szCs w:val="32"/>
              </w:rPr>
            </w:pPr>
            <w:r w:rsidRPr="004D7F1B">
              <w:rPr>
                <w:rFonts w:hint="eastAsia"/>
                <w:sz w:val="24"/>
              </w:rPr>
              <w:t>町長提出</w:t>
            </w:r>
            <w:r w:rsidRPr="004D7F1B">
              <w:rPr>
                <w:rFonts w:hint="eastAsia"/>
                <w:sz w:val="24"/>
              </w:rPr>
              <w:br/>
            </w:r>
            <w:r w:rsidRPr="004D7F1B">
              <w:rPr>
                <w:rFonts w:hint="eastAsia"/>
                <w:sz w:val="24"/>
              </w:rPr>
              <w:t>第</w:t>
            </w:r>
            <w:r>
              <w:rPr>
                <w:rFonts w:hint="eastAsia"/>
                <w:sz w:val="24"/>
              </w:rPr>
              <w:t>５５</w:t>
            </w:r>
            <w:r w:rsidRPr="004D7F1B">
              <w:rPr>
                <w:rFonts w:hint="eastAsia"/>
                <w:sz w:val="24"/>
              </w:rPr>
              <w:t>号</w:t>
            </w:r>
          </w:p>
        </w:tc>
        <w:tc>
          <w:tcPr>
            <w:tcW w:w="7087" w:type="dxa"/>
            <w:vAlign w:val="center"/>
          </w:tcPr>
          <w:p w14:paraId="0A87DFD8" w14:textId="6C190CC6" w:rsidR="00E640F7" w:rsidRPr="006801B0" w:rsidRDefault="00E640F7" w:rsidP="00E640F7">
            <w:pPr>
              <w:tabs>
                <w:tab w:val="left" w:pos="840"/>
                <w:tab w:val="center" w:pos="1540"/>
              </w:tabs>
              <w:spacing w:line="300" w:lineRule="exact"/>
              <w:rPr>
                <w:sz w:val="24"/>
              </w:rPr>
            </w:pPr>
            <w:r w:rsidRPr="00E640F7">
              <w:rPr>
                <w:rFonts w:hint="eastAsia"/>
                <w:sz w:val="24"/>
              </w:rPr>
              <w:t>損害賠償額の決定について（施設管理の瑕疵に係る損害賠償）</w:t>
            </w:r>
          </w:p>
        </w:tc>
        <w:tc>
          <w:tcPr>
            <w:tcW w:w="1843" w:type="dxa"/>
            <w:vAlign w:val="center"/>
          </w:tcPr>
          <w:p w14:paraId="19A309DC" w14:textId="77777777" w:rsidR="00E640F7" w:rsidRPr="004D7F1B" w:rsidRDefault="00E640F7" w:rsidP="00E640F7">
            <w:pPr>
              <w:jc w:val="center"/>
              <w:rPr>
                <w:rFonts w:asciiTheme="minorEastAsia" w:eastAsiaTheme="minorEastAsia" w:hAnsiTheme="minorEastAsia"/>
                <w:sz w:val="24"/>
              </w:rPr>
            </w:pPr>
            <w:r w:rsidRPr="004D7F1B">
              <w:rPr>
                <w:rFonts w:asciiTheme="minorEastAsia" w:eastAsiaTheme="minorEastAsia" w:hAnsiTheme="minorEastAsia" w:hint="eastAsia"/>
                <w:sz w:val="24"/>
              </w:rPr>
              <w:t>原案可決</w:t>
            </w:r>
          </w:p>
          <w:p w14:paraId="1EBDECBA" w14:textId="77777777" w:rsidR="00E640F7" w:rsidRPr="004D7F1B" w:rsidRDefault="00E640F7" w:rsidP="00E640F7">
            <w:pPr>
              <w:jc w:val="center"/>
              <w:rPr>
                <w:rFonts w:asciiTheme="minorEastAsia" w:eastAsiaTheme="minorEastAsia" w:hAnsiTheme="minorEastAsia"/>
                <w:sz w:val="24"/>
              </w:rPr>
            </w:pPr>
            <w:r w:rsidRPr="004D7F1B">
              <w:rPr>
                <w:rFonts w:asciiTheme="minorEastAsia" w:eastAsiaTheme="minorEastAsia" w:hAnsiTheme="minorEastAsia" w:hint="eastAsia"/>
                <w:sz w:val="24"/>
              </w:rPr>
              <w:t>（起立全員）</w:t>
            </w:r>
          </w:p>
        </w:tc>
      </w:tr>
      <w:tr w:rsidR="00E640F7" w:rsidRPr="004D7F1B" w14:paraId="6ADA0532" w14:textId="77777777" w:rsidTr="0068701D">
        <w:trPr>
          <w:cantSplit/>
          <w:trHeight w:val="1107"/>
        </w:trPr>
        <w:tc>
          <w:tcPr>
            <w:tcW w:w="1277" w:type="dxa"/>
            <w:vAlign w:val="center"/>
          </w:tcPr>
          <w:p w14:paraId="7A52A077" w14:textId="2DCBB718" w:rsidR="00E640F7" w:rsidRPr="004D7F1B" w:rsidRDefault="00E640F7" w:rsidP="00E640F7">
            <w:pPr>
              <w:jc w:val="center"/>
              <w:rPr>
                <w:rFonts w:asciiTheme="minorEastAsia" w:eastAsiaTheme="minorEastAsia" w:hAnsiTheme="minorEastAsia"/>
                <w:sz w:val="24"/>
                <w:szCs w:val="32"/>
              </w:rPr>
            </w:pPr>
            <w:r w:rsidRPr="004D7F1B">
              <w:rPr>
                <w:rFonts w:hint="eastAsia"/>
                <w:sz w:val="24"/>
              </w:rPr>
              <w:t>町長提出</w:t>
            </w:r>
            <w:r w:rsidRPr="004D7F1B">
              <w:rPr>
                <w:rFonts w:hint="eastAsia"/>
                <w:sz w:val="24"/>
              </w:rPr>
              <w:br/>
            </w:r>
            <w:r w:rsidRPr="004D7F1B">
              <w:rPr>
                <w:rFonts w:hint="eastAsia"/>
                <w:sz w:val="24"/>
              </w:rPr>
              <w:t>第</w:t>
            </w:r>
            <w:r>
              <w:rPr>
                <w:rFonts w:hint="eastAsia"/>
                <w:sz w:val="24"/>
              </w:rPr>
              <w:t>５６</w:t>
            </w:r>
            <w:r w:rsidRPr="004D7F1B">
              <w:rPr>
                <w:rFonts w:hint="eastAsia"/>
                <w:sz w:val="24"/>
              </w:rPr>
              <w:t>号</w:t>
            </w:r>
          </w:p>
        </w:tc>
        <w:tc>
          <w:tcPr>
            <w:tcW w:w="7087" w:type="dxa"/>
            <w:vAlign w:val="center"/>
          </w:tcPr>
          <w:p w14:paraId="4EE2FFEC" w14:textId="3E92BF12" w:rsidR="00E640F7" w:rsidRPr="006801B0" w:rsidRDefault="00E640F7" w:rsidP="00E640F7">
            <w:pPr>
              <w:tabs>
                <w:tab w:val="left" w:pos="840"/>
                <w:tab w:val="center" w:pos="1540"/>
              </w:tabs>
              <w:spacing w:line="300" w:lineRule="exact"/>
              <w:rPr>
                <w:sz w:val="24"/>
              </w:rPr>
            </w:pPr>
            <w:r w:rsidRPr="00E640F7">
              <w:rPr>
                <w:rFonts w:hint="eastAsia"/>
                <w:sz w:val="24"/>
              </w:rPr>
              <w:t>愛川町国民健康保険条例の一部を改正する条例の制定について</w:t>
            </w:r>
          </w:p>
        </w:tc>
        <w:tc>
          <w:tcPr>
            <w:tcW w:w="1843" w:type="dxa"/>
            <w:vAlign w:val="center"/>
          </w:tcPr>
          <w:p w14:paraId="54B97EA4" w14:textId="77777777" w:rsidR="00F1742A" w:rsidRPr="004D7F1B" w:rsidRDefault="00F1742A" w:rsidP="00F1742A">
            <w:pPr>
              <w:jc w:val="center"/>
              <w:rPr>
                <w:rFonts w:asciiTheme="minorEastAsia" w:eastAsiaTheme="minorEastAsia" w:hAnsiTheme="minorEastAsia"/>
                <w:sz w:val="24"/>
              </w:rPr>
            </w:pPr>
            <w:r w:rsidRPr="004D7F1B">
              <w:rPr>
                <w:rFonts w:asciiTheme="minorEastAsia" w:eastAsiaTheme="minorEastAsia" w:hAnsiTheme="minorEastAsia" w:hint="eastAsia"/>
                <w:sz w:val="24"/>
              </w:rPr>
              <w:t>原案可決</w:t>
            </w:r>
          </w:p>
          <w:p w14:paraId="6C8FFC96" w14:textId="6B3C35D0" w:rsidR="00ED1BDF" w:rsidRPr="004D7F1B" w:rsidRDefault="00F1742A" w:rsidP="00F1742A">
            <w:pPr>
              <w:jc w:val="center"/>
              <w:rPr>
                <w:rFonts w:asciiTheme="minorEastAsia" w:eastAsiaTheme="minorEastAsia" w:hAnsiTheme="minorEastAsia"/>
                <w:sz w:val="24"/>
              </w:rPr>
            </w:pPr>
            <w:r w:rsidRPr="004D7F1B">
              <w:rPr>
                <w:rFonts w:asciiTheme="minorEastAsia" w:eastAsiaTheme="minorEastAsia" w:hAnsiTheme="minorEastAsia" w:hint="eastAsia"/>
                <w:sz w:val="24"/>
              </w:rPr>
              <w:t>（起立全員）</w:t>
            </w:r>
          </w:p>
        </w:tc>
      </w:tr>
      <w:tr w:rsidR="00E640F7" w:rsidRPr="004D7F1B" w14:paraId="070ACD3E" w14:textId="77777777" w:rsidTr="0068701D">
        <w:trPr>
          <w:cantSplit/>
          <w:trHeight w:val="1107"/>
        </w:trPr>
        <w:tc>
          <w:tcPr>
            <w:tcW w:w="1277" w:type="dxa"/>
            <w:vAlign w:val="center"/>
          </w:tcPr>
          <w:p w14:paraId="49062EFF" w14:textId="47A15AE5" w:rsidR="00E640F7" w:rsidRPr="004D7F1B" w:rsidRDefault="00E640F7" w:rsidP="00E640F7">
            <w:pPr>
              <w:jc w:val="center"/>
              <w:rPr>
                <w:rFonts w:asciiTheme="minorEastAsia" w:eastAsiaTheme="minorEastAsia" w:hAnsiTheme="minorEastAsia"/>
                <w:sz w:val="24"/>
                <w:szCs w:val="32"/>
              </w:rPr>
            </w:pPr>
            <w:r w:rsidRPr="004D7F1B">
              <w:rPr>
                <w:rFonts w:hint="eastAsia"/>
                <w:sz w:val="24"/>
              </w:rPr>
              <w:t>町長提出</w:t>
            </w:r>
            <w:r w:rsidRPr="004D7F1B">
              <w:rPr>
                <w:rFonts w:hint="eastAsia"/>
                <w:sz w:val="24"/>
              </w:rPr>
              <w:br/>
            </w:r>
            <w:r w:rsidRPr="004D7F1B">
              <w:rPr>
                <w:rFonts w:hint="eastAsia"/>
                <w:sz w:val="24"/>
              </w:rPr>
              <w:t>第</w:t>
            </w:r>
            <w:r>
              <w:rPr>
                <w:rFonts w:hint="eastAsia"/>
                <w:sz w:val="24"/>
              </w:rPr>
              <w:t>５７</w:t>
            </w:r>
            <w:r w:rsidRPr="004D7F1B">
              <w:rPr>
                <w:rFonts w:hint="eastAsia"/>
                <w:sz w:val="24"/>
              </w:rPr>
              <w:t>号</w:t>
            </w:r>
          </w:p>
        </w:tc>
        <w:tc>
          <w:tcPr>
            <w:tcW w:w="7087" w:type="dxa"/>
            <w:vAlign w:val="center"/>
          </w:tcPr>
          <w:p w14:paraId="0D45D2C4" w14:textId="1E64071D" w:rsidR="00E640F7" w:rsidRPr="006801B0" w:rsidRDefault="00E640F7" w:rsidP="00E640F7">
            <w:pPr>
              <w:tabs>
                <w:tab w:val="left" w:pos="840"/>
                <w:tab w:val="center" w:pos="1540"/>
              </w:tabs>
              <w:spacing w:line="300" w:lineRule="exact"/>
              <w:rPr>
                <w:sz w:val="24"/>
              </w:rPr>
            </w:pPr>
            <w:r w:rsidRPr="00E640F7">
              <w:rPr>
                <w:rFonts w:hint="eastAsia"/>
                <w:sz w:val="24"/>
              </w:rPr>
              <w:t>工事請負契約の締結について（令和６年度中津工業団地第１号公園多目的広場整備工事）</w:t>
            </w:r>
          </w:p>
        </w:tc>
        <w:tc>
          <w:tcPr>
            <w:tcW w:w="1843" w:type="dxa"/>
            <w:vAlign w:val="center"/>
          </w:tcPr>
          <w:p w14:paraId="4AB372C8" w14:textId="77777777" w:rsidR="00E640F7" w:rsidRPr="004D7F1B" w:rsidRDefault="00E640F7" w:rsidP="00E640F7">
            <w:pPr>
              <w:jc w:val="center"/>
              <w:rPr>
                <w:rFonts w:asciiTheme="minorEastAsia" w:eastAsiaTheme="minorEastAsia" w:hAnsiTheme="minorEastAsia"/>
                <w:sz w:val="24"/>
              </w:rPr>
            </w:pPr>
            <w:r w:rsidRPr="004D7F1B">
              <w:rPr>
                <w:rFonts w:asciiTheme="minorEastAsia" w:eastAsiaTheme="minorEastAsia" w:hAnsiTheme="minorEastAsia" w:hint="eastAsia"/>
                <w:sz w:val="24"/>
              </w:rPr>
              <w:t>原案可決</w:t>
            </w:r>
          </w:p>
          <w:p w14:paraId="61474ABB" w14:textId="77777777" w:rsidR="00E640F7" w:rsidRPr="004D7F1B" w:rsidRDefault="00E640F7" w:rsidP="00E640F7">
            <w:pPr>
              <w:jc w:val="center"/>
              <w:rPr>
                <w:rFonts w:asciiTheme="minorEastAsia" w:eastAsiaTheme="minorEastAsia" w:hAnsiTheme="minorEastAsia"/>
                <w:sz w:val="24"/>
              </w:rPr>
            </w:pPr>
            <w:r w:rsidRPr="004D7F1B">
              <w:rPr>
                <w:rFonts w:asciiTheme="minorEastAsia" w:eastAsiaTheme="minorEastAsia" w:hAnsiTheme="minorEastAsia" w:hint="eastAsia"/>
                <w:sz w:val="24"/>
              </w:rPr>
              <w:t>（起立全員）</w:t>
            </w:r>
          </w:p>
        </w:tc>
      </w:tr>
      <w:tr w:rsidR="00E640F7" w:rsidRPr="004D7F1B" w14:paraId="0850BE00" w14:textId="77777777" w:rsidTr="0068701D">
        <w:trPr>
          <w:cantSplit/>
          <w:trHeight w:val="1107"/>
        </w:trPr>
        <w:tc>
          <w:tcPr>
            <w:tcW w:w="1277" w:type="dxa"/>
            <w:vAlign w:val="center"/>
          </w:tcPr>
          <w:p w14:paraId="447066D1" w14:textId="0853D9D0" w:rsidR="00E640F7" w:rsidRPr="004D7F1B" w:rsidRDefault="00E640F7" w:rsidP="00E640F7">
            <w:pPr>
              <w:jc w:val="center"/>
              <w:rPr>
                <w:rFonts w:asciiTheme="minorEastAsia" w:eastAsiaTheme="minorEastAsia" w:hAnsiTheme="minorEastAsia"/>
                <w:sz w:val="24"/>
                <w:szCs w:val="32"/>
              </w:rPr>
            </w:pPr>
            <w:r w:rsidRPr="004D7F1B">
              <w:rPr>
                <w:rFonts w:hint="eastAsia"/>
                <w:sz w:val="24"/>
              </w:rPr>
              <w:t>町長提出</w:t>
            </w:r>
            <w:r w:rsidRPr="004D7F1B">
              <w:rPr>
                <w:rFonts w:hint="eastAsia"/>
                <w:sz w:val="24"/>
              </w:rPr>
              <w:br/>
            </w:r>
            <w:r w:rsidRPr="004D7F1B">
              <w:rPr>
                <w:rFonts w:hint="eastAsia"/>
                <w:sz w:val="24"/>
              </w:rPr>
              <w:t>第</w:t>
            </w:r>
            <w:r>
              <w:rPr>
                <w:rFonts w:hint="eastAsia"/>
                <w:sz w:val="24"/>
              </w:rPr>
              <w:t>５８</w:t>
            </w:r>
            <w:r w:rsidRPr="004D7F1B">
              <w:rPr>
                <w:rFonts w:hint="eastAsia"/>
                <w:sz w:val="24"/>
              </w:rPr>
              <w:t>号</w:t>
            </w:r>
          </w:p>
        </w:tc>
        <w:tc>
          <w:tcPr>
            <w:tcW w:w="7087" w:type="dxa"/>
            <w:vAlign w:val="center"/>
          </w:tcPr>
          <w:p w14:paraId="2725289C" w14:textId="302975FF" w:rsidR="00E640F7" w:rsidRPr="006801B0" w:rsidRDefault="00E640F7" w:rsidP="00E640F7">
            <w:pPr>
              <w:tabs>
                <w:tab w:val="left" w:pos="840"/>
                <w:tab w:val="center" w:pos="1540"/>
              </w:tabs>
              <w:spacing w:line="300" w:lineRule="exact"/>
              <w:rPr>
                <w:sz w:val="24"/>
              </w:rPr>
            </w:pPr>
            <w:r w:rsidRPr="00E640F7">
              <w:rPr>
                <w:rFonts w:hint="eastAsia"/>
                <w:sz w:val="24"/>
              </w:rPr>
              <w:t>損害賠償額の決定について（職員の業務遂行上の過失に係る損害賠償）</w:t>
            </w:r>
          </w:p>
        </w:tc>
        <w:tc>
          <w:tcPr>
            <w:tcW w:w="1843" w:type="dxa"/>
            <w:vAlign w:val="center"/>
          </w:tcPr>
          <w:p w14:paraId="5793A37D" w14:textId="77777777" w:rsidR="00E640F7" w:rsidRPr="004D7F1B" w:rsidRDefault="00E640F7" w:rsidP="00E640F7">
            <w:pPr>
              <w:jc w:val="center"/>
              <w:rPr>
                <w:rFonts w:asciiTheme="minorEastAsia" w:eastAsiaTheme="minorEastAsia" w:hAnsiTheme="minorEastAsia"/>
                <w:sz w:val="24"/>
              </w:rPr>
            </w:pPr>
            <w:r w:rsidRPr="004D7F1B">
              <w:rPr>
                <w:rFonts w:asciiTheme="minorEastAsia" w:eastAsiaTheme="minorEastAsia" w:hAnsiTheme="minorEastAsia" w:hint="eastAsia"/>
                <w:sz w:val="24"/>
              </w:rPr>
              <w:t>原案可決</w:t>
            </w:r>
          </w:p>
          <w:p w14:paraId="55F3E2CD" w14:textId="77777777" w:rsidR="00E640F7" w:rsidRPr="004D7F1B" w:rsidRDefault="00E640F7" w:rsidP="00E640F7">
            <w:pPr>
              <w:jc w:val="center"/>
              <w:rPr>
                <w:rFonts w:asciiTheme="minorEastAsia" w:eastAsiaTheme="minorEastAsia" w:hAnsiTheme="minorEastAsia"/>
                <w:sz w:val="24"/>
              </w:rPr>
            </w:pPr>
            <w:r w:rsidRPr="004D7F1B">
              <w:rPr>
                <w:rFonts w:asciiTheme="minorEastAsia" w:eastAsiaTheme="minorEastAsia" w:hAnsiTheme="minorEastAsia" w:hint="eastAsia"/>
                <w:sz w:val="24"/>
              </w:rPr>
              <w:t>（起立全員）</w:t>
            </w:r>
          </w:p>
        </w:tc>
      </w:tr>
      <w:tr w:rsidR="00E640F7" w:rsidRPr="004D7F1B" w14:paraId="3FBDFF47" w14:textId="77777777" w:rsidTr="006D3120">
        <w:trPr>
          <w:cantSplit/>
          <w:trHeight w:val="1107"/>
        </w:trPr>
        <w:tc>
          <w:tcPr>
            <w:tcW w:w="1277" w:type="dxa"/>
            <w:vAlign w:val="center"/>
          </w:tcPr>
          <w:p w14:paraId="5C31E429" w14:textId="34598FAF" w:rsidR="00E640F7" w:rsidRPr="004D7F1B" w:rsidRDefault="00E640F7" w:rsidP="00E640F7">
            <w:pPr>
              <w:jc w:val="center"/>
              <w:rPr>
                <w:sz w:val="24"/>
              </w:rPr>
            </w:pPr>
            <w:r w:rsidRPr="004D7F1B">
              <w:rPr>
                <w:rFonts w:asciiTheme="minorEastAsia" w:eastAsiaTheme="minorEastAsia" w:hAnsiTheme="minorEastAsia" w:hint="eastAsia"/>
                <w:sz w:val="24"/>
                <w:szCs w:val="32"/>
              </w:rPr>
              <w:t>議員提出</w:t>
            </w:r>
            <w:r w:rsidRPr="004D7F1B">
              <w:rPr>
                <w:rFonts w:asciiTheme="minorEastAsia" w:eastAsiaTheme="minorEastAsia" w:hAnsiTheme="minorEastAsia" w:hint="eastAsia"/>
                <w:sz w:val="24"/>
                <w:szCs w:val="32"/>
              </w:rPr>
              <w:br/>
              <w:t xml:space="preserve">第 </w:t>
            </w:r>
            <w:r>
              <w:rPr>
                <w:rFonts w:asciiTheme="minorEastAsia" w:eastAsiaTheme="minorEastAsia" w:hAnsiTheme="minorEastAsia" w:hint="eastAsia"/>
                <w:sz w:val="24"/>
                <w:szCs w:val="32"/>
              </w:rPr>
              <w:t>４</w:t>
            </w:r>
            <w:r w:rsidRPr="004D7F1B">
              <w:rPr>
                <w:rFonts w:asciiTheme="minorEastAsia" w:eastAsiaTheme="minorEastAsia" w:hAnsiTheme="minorEastAsia" w:hint="eastAsia"/>
                <w:sz w:val="24"/>
                <w:szCs w:val="32"/>
              </w:rPr>
              <w:t xml:space="preserve"> 号</w:t>
            </w:r>
          </w:p>
        </w:tc>
        <w:tc>
          <w:tcPr>
            <w:tcW w:w="7087" w:type="dxa"/>
            <w:vAlign w:val="center"/>
          </w:tcPr>
          <w:p w14:paraId="010AEADD" w14:textId="4200B068" w:rsidR="00E640F7" w:rsidRPr="004D7F1B" w:rsidRDefault="00E640F7" w:rsidP="00E640F7">
            <w:pPr>
              <w:rPr>
                <w:sz w:val="24"/>
                <w:szCs w:val="22"/>
              </w:rPr>
            </w:pPr>
            <w:r w:rsidRPr="00E640F7">
              <w:rPr>
                <w:rFonts w:hint="eastAsia"/>
                <w:sz w:val="24"/>
                <w:szCs w:val="22"/>
              </w:rPr>
              <w:t>国の負担による全国一律の学校給食費無償化を求める意見書の提出について</w:t>
            </w:r>
          </w:p>
        </w:tc>
        <w:tc>
          <w:tcPr>
            <w:tcW w:w="1843" w:type="dxa"/>
            <w:vAlign w:val="center"/>
          </w:tcPr>
          <w:p w14:paraId="4E0EE16F" w14:textId="77777777" w:rsidR="00E640F7" w:rsidRPr="004D7F1B" w:rsidRDefault="00E640F7" w:rsidP="00E640F7">
            <w:pPr>
              <w:jc w:val="center"/>
              <w:rPr>
                <w:rFonts w:asciiTheme="minorEastAsia" w:eastAsiaTheme="minorEastAsia" w:hAnsiTheme="minorEastAsia"/>
                <w:sz w:val="24"/>
              </w:rPr>
            </w:pPr>
            <w:r w:rsidRPr="004D7F1B">
              <w:rPr>
                <w:rFonts w:asciiTheme="minorEastAsia" w:eastAsiaTheme="minorEastAsia" w:hAnsiTheme="minorEastAsia" w:hint="eastAsia"/>
                <w:sz w:val="24"/>
              </w:rPr>
              <w:t>原案可決</w:t>
            </w:r>
          </w:p>
          <w:p w14:paraId="1AE0DE54" w14:textId="701C7E16" w:rsidR="00E640F7" w:rsidRPr="004D7F1B" w:rsidRDefault="00E640F7" w:rsidP="00E640F7">
            <w:pPr>
              <w:jc w:val="center"/>
              <w:rPr>
                <w:rFonts w:asciiTheme="minorEastAsia" w:eastAsiaTheme="minorEastAsia" w:hAnsiTheme="minorEastAsia"/>
                <w:sz w:val="24"/>
              </w:rPr>
            </w:pPr>
            <w:r w:rsidRPr="004D7F1B">
              <w:rPr>
                <w:rFonts w:asciiTheme="minorEastAsia" w:eastAsiaTheme="minorEastAsia" w:hAnsiTheme="minorEastAsia" w:hint="eastAsia"/>
                <w:sz w:val="24"/>
              </w:rPr>
              <w:t>（起立</w:t>
            </w:r>
            <w:r>
              <w:rPr>
                <w:rFonts w:asciiTheme="minorEastAsia" w:eastAsiaTheme="minorEastAsia" w:hAnsiTheme="minorEastAsia" w:hint="eastAsia"/>
                <w:sz w:val="24"/>
              </w:rPr>
              <w:t>全員</w:t>
            </w:r>
            <w:r w:rsidRPr="004D7F1B">
              <w:rPr>
                <w:rFonts w:asciiTheme="minorEastAsia" w:eastAsiaTheme="minorEastAsia" w:hAnsiTheme="minorEastAsia" w:hint="eastAsia"/>
                <w:sz w:val="24"/>
              </w:rPr>
              <w:t>）</w:t>
            </w:r>
          </w:p>
        </w:tc>
      </w:tr>
      <w:tr w:rsidR="00E640F7" w:rsidRPr="004D7F1B" w14:paraId="4402BA82" w14:textId="77777777" w:rsidTr="006D3120">
        <w:trPr>
          <w:cantSplit/>
          <w:trHeight w:val="1107"/>
        </w:trPr>
        <w:tc>
          <w:tcPr>
            <w:tcW w:w="1277" w:type="dxa"/>
            <w:vAlign w:val="center"/>
          </w:tcPr>
          <w:p w14:paraId="4A9368EE" w14:textId="4E60E82B" w:rsidR="00E640F7" w:rsidRPr="004D7F1B" w:rsidRDefault="00E640F7" w:rsidP="00E640F7">
            <w:pPr>
              <w:jc w:val="center"/>
              <w:rPr>
                <w:rFonts w:asciiTheme="minorEastAsia" w:eastAsiaTheme="minorEastAsia" w:hAnsiTheme="minorEastAsia"/>
                <w:sz w:val="24"/>
                <w:szCs w:val="32"/>
              </w:rPr>
            </w:pPr>
            <w:r w:rsidRPr="004D7F1B">
              <w:rPr>
                <w:rFonts w:asciiTheme="minorEastAsia" w:eastAsiaTheme="minorEastAsia" w:hAnsiTheme="minorEastAsia" w:hint="eastAsia"/>
                <w:sz w:val="24"/>
                <w:szCs w:val="32"/>
              </w:rPr>
              <w:t>議員提出</w:t>
            </w:r>
            <w:r w:rsidRPr="004D7F1B">
              <w:rPr>
                <w:rFonts w:asciiTheme="minorEastAsia" w:eastAsiaTheme="minorEastAsia" w:hAnsiTheme="minorEastAsia" w:hint="eastAsia"/>
                <w:sz w:val="24"/>
                <w:szCs w:val="32"/>
              </w:rPr>
              <w:br/>
              <w:t xml:space="preserve">第 </w:t>
            </w:r>
            <w:r>
              <w:rPr>
                <w:rFonts w:asciiTheme="minorEastAsia" w:eastAsiaTheme="minorEastAsia" w:hAnsiTheme="minorEastAsia" w:hint="eastAsia"/>
                <w:sz w:val="24"/>
                <w:szCs w:val="32"/>
              </w:rPr>
              <w:t>５</w:t>
            </w:r>
            <w:r w:rsidRPr="004D7F1B">
              <w:rPr>
                <w:rFonts w:asciiTheme="minorEastAsia" w:eastAsiaTheme="minorEastAsia" w:hAnsiTheme="minorEastAsia" w:hint="eastAsia"/>
                <w:sz w:val="24"/>
                <w:szCs w:val="32"/>
              </w:rPr>
              <w:t xml:space="preserve"> 号</w:t>
            </w:r>
          </w:p>
        </w:tc>
        <w:tc>
          <w:tcPr>
            <w:tcW w:w="7087" w:type="dxa"/>
            <w:vAlign w:val="center"/>
          </w:tcPr>
          <w:p w14:paraId="142D5884" w14:textId="6595D4EC" w:rsidR="00E640F7" w:rsidRPr="006D3120" w:rsidRDefault="00E640F7" w:rsidP="00E640F7">
            <w:pPr>
              <w:rPr>
                <w:sz w:val="24"/>
                <w:szCs w:val="22"/>
              </w:rPr>
            </w:pPr>
            <w:r w:rsidRPr="00E640F7">
              <w:rPr>
                <w:rFonts w:hint="eastAsia"/>
                <w:sz w:val="24"/>
                <w:szCs w:val="22"/>
              </w:rPr>
              <w:t>国による義務教育財源の保障、教育の機会均等と水準の維持・向上並びにゆきとどいた教育の実現を求める意見書の提出について</w:t>
            </w:r>
          </w:p>
        </w:tc>
        <w:tc>
          <w:tcPr>
            <w:tcW w:w="1843" w:type="dxa"/>
            <w:vAlign w:val="center"/>
          </w:tcPr>
          <w:p w14:paraId="1A7D46B3" w14:textId="77777777" w:rsidR="00E640F7" w:rsidRPr="004D7F1B" w:rsidRDefault="00E640F7" w:rsidP="00E640F7">
            <w:pPr>
              <w:jc w:val="center"/>
              <w:rPr>
                <w:rFonts w:asciiTheme="minorEastAsia" w:eastAsiaTheme="minorEastAsia" w:hAnsiTheme="minorEastAsia"/>
                <w:sz w:val="24"/>
              </w:rPr>
            </w:pPr>
            <w:r w:rsidRPr="004D7F1B">
              <w:rPr>
                <w:rFonts w:asciiTheme="minorEastAsia" w:eastAsiaTheme="minorEastAsia" w:hAnsiTheme="minorEastAsia" w:hint="eastAsia"/>
                <w:sz w:val="24"/>
              </w:rPr>
              <w:t>原案可決</w:t>
            </w:r>
          </w:p>
          <w:p w14:paraId="2AA98291" w14:textId="530E13D3" w:rsidR="00E640F7" w:rsidRPr="004D7F1B" w:rsidRDefault="00E640F7" w:rsidP="00E640F7">
            <w:pPr>
              <w:jc w:val="center"/>
              <w:rPr>
                <w:rFonts w:asciiTheme="minorEastAsia" w:eastAsiaTheme="minorEastAsia" w:hAnsiTheme="minorEastAsia"/>
                <w:sz w:val="24"/>
              </w:rPr>
            </w:pPr>
            <w:r w:rsidRPr="004D7F1B">
              <w:rPr>
                <w:rFonts w:asciiTheme="minorEastAsia" w:eastAsiaTheme="minorEastAsia" w:hAnsiTheme="minorEastAsia" w:hint="eastAsia"/>
                <w:sz w:val="24"/>
              </w:rPr>
              <w:t>（起立</w:t>
            </w:r>
            <w:r>
              <w:rPr>
                <w:rFonts w:asciiTheme="minorEastAsia" w:eastAsiaTheme="minorEastAsia" w:hAnsiTheme="minorEastAsia" w:hint="eastAsia"/>
                <w:sz w:val="24"/>
              </w:rPr>
              <w:t>全員</w:t>
            </w:r>
            <w:r w:rsidRPr="004D7F1B">
              <w:rPr>
                <w:rFonts w:asciiTheme="minorEastAsia" w:eastAsiaTheme="minorEastAsia" w:hAnsiTheme="minorEastAsia" w:hint="eastAsia"/>
                <w:sz w:val="24"/>
              </w:rPr>
              <w:t>）</w:t>
            </w:r>
          </w:p>
        </w:tc>
      </w:tr>
      <w:tr w:rsidR="00E640F7" w:rsidRPr="004D7F1B" w14:paraId="2672E156" w14:textId="77777777" w:rsidTr="00B22B03">
        <w:trPr>
          <w:cantSplit/>
          <w:trHeight w:val="1107"/>
        </w:trPr>
        <w:tc>
          <w:tcPr>
            <w:tcW w:w="1277" w:type="dxa"/>
            <w:tcBorders>
              <w:bottom w:val="single" w:sz="4" w:space="0" w:color="auto"/>
            </w:tcBorders>
            <w:vAlign w:val="center"/>
          </w:tcPr>
          <w:p w14:paraId="16C09652" w14:textId="65EF2138" w:rsidR="00E640F7" w:rsidRPr="004D7F1B" w:rsidRDefault="00E640F7" w:rsidP="00E640F7">
            <w:pPr>
              <w:jc w:val="center"/>
              <w:rPr>
                <w:rFonts w:asciiTheme="minorEastAsia" w:eastAsiaTheme="minorEastAsia" w:hAnsiTheme="minorEastAsia"/>
                <w:sz w:val="24"/>
                <w:szCs w:val="32"/>
              </w:rPr>
            </w:pPr>
            <w:r w:rsidRPr="004D7F1B">
              <w:rPr>
                <w:rFonts w:asciiTheme="minorEastAsia" w:eastAsiaTheme="minorEastAsia" w:hAnsiTheme="minorEastAsia" w:hint="eastAsia"/>
                <w:sz w:val="24"/>
                <w:szCs w:val="32"/>
              </w:rPr>
              <w:t>議員提出</w:t>
            </w:r>
            <w:r w:rsidRPr="004D7F1B">
              <w:rPr>
                <w:rFonts w:asciiTheme="minorEastAsia" w:eastAsiaTheme="minorEastAsia" w:hAnsiTheme="minorEastAsia" w:hint="eastAsia"/>
                <w:sz w:val="24"/>
                <w:szCs w:val="32"/>
              </w:rPr>
              <w:br/>
              <w:t xml:space="preserve">第 </w:t>
            </w:r>
            <w:r>
              <w:rPr>
                <w:rFonts w:asciiTheme="minorEastAsia" w:eastAsiaTheme="minorEastAsia" w:hAnsiTheme="minorEastAsia" w:hint="eastAsia"/>
                <w:sz w:val="24"/>
                <w:szCs w:val="32"/>
              </w:rPr>
              <w:t>６</w:t>
            </w:r>
            <w:r w:rsidRPr="004D7F1B">
              <w:rPr>
                <w:rFonts w:asciiTheme="minorEastAsia" w:eastAsiaTheme="minorEastAsia" w:hAnsiTheme="minorEastAsia" w:hint="eastAsia"/>
                <w:sz w:val="24"/>
                <w:szCs w:val="32"/>
              </w:rPr>
              <w:t xml:space="preserve"> 号</w:t>
            </w:r>
          </w:p>
        </w:tc>
        <w:tc>
          <w:tcPr>
            <w:tcW w:w="7087" w:type="dxa"/>
            <w:tcBorders>
              <w:bottom w:val="single" w:sz="4" w:space="0" w:color="auto"/>
            </w:tcBorders>
            <w:vAlign w:val="center"/>
          </w:tcPr>
          <w:p w14:paraId="7553890D" w14:textId="0B616BD2" w:rsidR="00E640F7" w:rsidRPr="006D3120" w:rsidRDefault="00E640F7" w:rsidP="00E640F7">
            <w:pPr>
              <w:rPr>
                <w:sz w:val="24"/>
                <w:szCs w:val="22"/>
              </w:rPr>
            </w:pPr>
            <w:r w:rsidRPr="00E640F7">
              <w:rPr>
                <w:rFonts w:hint="eastAsia"/>
                <w:sz w:val="24"/>
                <w:szCs w:val="22"/>
              </w:rPr>
              <w:t>幼児教育及び保育へのさらなる支援の拡充を求める意見書の提出について</w:t>
            </w:r>
          </w:p>
        </w:tc>
        <w:tc>
          <w:tcPr>
            <w:tcW w:w="1843" w:type="dxa"/>
            <w:tcBorders>
              <w:bottom w:val="single" w:sz="4" w:space="0" w:color="auto"/>
            </w:tcBorders>
            <w:vAlign w:val="center"/>
          </w:tcPr>
          <w:p w14:paraId="2384529C" w14:textId="77777777" w:rsidR="00E640F7" w:rsidRPr="004D7F1B" w:rsidRDefault="00E640F7" w:rsidP="00E640F7">
            <w:pPr>
              <w:jc w:val="center"/>
              <w:rPr>
                <w:rFonts w:asciiTheme="minorEastAsia" w:eastAsiaTheme="minorEastAsia" w:hAnsiTheme="minorEastAsia"/>
                <w:sz w:val="24"/>
              </w:rPr>
            </w:pPr>
            <w:r w:rsidRPr="004D7F1B">
              <w:rPr>
                <w:rFonts w:asciiTheme="minorEastAsia" w:eastAsiaTheme="minorEastAsia" w:hAnsiTheme="minorEastAsia" w:hint="eastAsia"/>
                <w:sz w:val="24"/>
              </w:rPr>
              <w:t>原案可決</w:t>
            </w:r>
          </w:p>
          <w:p w14:paraId="20BDA515" w14:textId="41CDCAFA" w:rsidR="00E640F7" w:rsidRPr="004D7F1B" w:rsidRDefault="00E640F7" w:rsidP="00E640F7">
            <w:pPr>
              <w:jc w:val="center"/>
              <w:rPr>
                <w:rFonts w:asciiTheme="minorEastAsia" w:eastAsiaTheme="minorEastAsia" w:hAnsiTheme="minorEastAsia"/>
                <w:sz w:val="24"/>
              </w:rPr>
            </w:pPr>
            <w:r w:rsidRPr="004D7F1B">
              <w:rPr>
                <w:rFonts w:asciiTheme="minorEastAsia" w:eastAsiaTheme="minorEastAsia" w:hAnsiTheme="minorEastAsia" w:hint="eastAsia"/>
                <w:sz w:val="24"/>
              </w:rPr>
              <w:t>（起立</w:t>
            </w:r>
            <w:r>
              <w:rPr>
                <w:rFonts w:asciiTheme="minorEastAsia" w:eastAsiaTheme="minorEastAsia" w:hAnsiTheme="minorEastAsia" w:hint="eastAsia"/>
                <w:sz w:val="24"/>
              </w:rPr>
              <w:t>全員</w:t>
            </w:r>
            <w:r w:rsidRPr="004D7F1B">
              <w:rPr>
                <w:rFonts w:asciiTheme="minorEastAsia" w:eastAsiaTheme="minorEastAsia" w:hAnsiTheme="minorEastAsia" w:hint="eastAsia"/>
                <w:sz w:val="24"/>
              </w:rPr>
              <w:t>）</w:t>
            </w:r>
          </w:p>
        </w:tc>
      </w:tr>
      <w:tr w:rsidR="00E640F7" w:rsidRPr="004D7F1B" w14:paraId="628DFC21" w14:textId="77777777" w:rsidTr="00B22B03">
        <w:trPr>
          <w:cantSplit/>
          <w:trHeight w:val="1107"/>
        </w:trPr>
        <w:tc>
          <w:tcPr>
            <w:tcW w:w="1277" w:type="dxa"/>
            <w:tcBorders>
              <w:top w:val="single" w:sz="4" w:space="0" w:color="auto"/>
              <w:bottom w:val="single" w:sz="12" w:space="0" w:color="auto"/>
            </w:tcBorders>
            <w:vAlign w:val="center"/>
          </w:tcPr>
          <w:p w14:paraId="48CE297C" w14:textId="77777777" w:rsidR="00E640F7" w:rsidRPr="0047657B" w:rsidRDefault="00E640F7" w:rsidP="00E640F7">
            <w:pPr>
              <w:jc w:val="center"/>
              <w:rPr>
                <w:sz w:val="24"/>
              </w:rPr>
            </w:pPr>
            <w:r w:rsidRPr="0047657B">
              <w:rPr>
                <w:rFonts w:hint="eastAsia"/>
                <w:sz w:val="24"/>
              </w:rPr>
              <w:t>議員提出</w:t>
            </w:r>
          </w:p>
          <w:p w14:paraId="5798AFF4" w14:textId="1B7A0AF5" w:rsidR="00E640F7" w:rsidRPr="00E640F7" w:rsidRDefault="00E640F7" w:rsidP="00E640F7">
            <w:pPr>
              <w:jc w:val="center"/>
              <w:rPr>
                <w:sz w:val="24"/>
              </w:rPr>
            </w:pPr>
            <w:r w:rsidRPr="0047657B">
              <w:rPr>
                <w:rFonts w:hint="eastAsia"/>
                <w:sz w:val="24"/>
              </w:rPr>
              <w:t>第</w:t>
            </w:r>
            <w:r w:rsidRPr="0047657B">
              <w:rPr>
                <w:rFonts w:hint="eastAsia"/>
                <w:sz w:val="24"/>
              </w:rPr>
              <w:t xml:space="preserve"> </w:t>
            </w:r>
            <w:r>
              <w:rPr>
                <w:rFonts w:hint="eastAsia"/>
                <w:sz w:val="24"/>
              </w:rPr>
              <w:t>７</w:t>
            </w:r>
            <w:r w:rsidRPr="0047657B">
              <w:rPr>
                <w:rFonts w:hint="eastAsia"/>
                <w:sz w:val="24"/>
              </w:rPr>
              <w:t xml:space="preserve"> </w:t>
            </w:r>
            <w:r w:rsidRPr="0047657B">
              <w:rPr>
                <w:rFonts w:hint="eastAsia"/>
                <w:sz w:val="24"/>
              </w:rPr>
              <w:t>号</w:t>
            </w:r>
          </w:p>
        </w:tc>
        <w:tc>
          <w:tcPr>
            <w:tcW w:w="7087" w:type="dxa"/>
            <w:tcBorders>
              <w:top w:val="single" w:sz="4" w:space="0" w:color="auto"/>
              <w:bottom w:val="single" w:sz="12" w:space="0" w:color="auto"/>
            </w:tcBorders>
            <w:vAlign w:val="center"/>
          </w:tcPr>
          <w:p w14:paraId="17A315AF" w14:textId="3C11F10E" w:rsidR="00E640F7" w:rsidRPr="006D3120" w:rsidRDefault="00E640F7" w:rsidP="00E640F7">
            <w:pPr>
              <w:rPr>
                <w:sz w:val="24"/>
                <w:szCs w:val="22"/>
              </w:rPr>
            </w:pPr>
            <w:r w:rsidRPr="00E640F7">
              <w:rPr>
                <w:rFonts w:hint="eastAsia"/>
                <w:sz w:val="24"/>
              </w:rPr>
              <w:t>パレスチナ自治区ガザ地区における即時停戦を求める決議</w:t>
            </w:r>
          </w:p>
        </w:tc>
        <w:tc>
          <w:tcPr>
            <w:tcW w:w="1843" w:type="dxa"/>
            <w:tcBorders>
              <w:top w:val="single" w:sz="4" w:space="0" w:color="auto"/>
              <w:bottom w:val="single" w:sz="12" w:space="0" w:color="auto"/>
            </w:tcBorders>
            <w:vAlign w:val="center"/>
          </w:tcPr>
          <w:p w14:paraId="204CD28C" w14:textId="77777777" w:rsidR="00E640F7" w:rsidRPr="004D7F1B" w:rsidRDefault="00E640F7" w:rsidP="00E640F7">
            <w:pPr>
              <w:jc w:val="center"/>
              <w:rPr>
                <w:rFonts w:asciiTheme="minorEastAsia" w:eastAsiaTheme="minorEastAsia" w:hAnsiTheme="minorEastAsia"/>
                <w:sz w:val="24"/>
              </w:rPr>
            </w:pPr>
            <w:r w:rsidRPr="004D7F1B">
              <w:rPr>
                <w:rFonts w:asciiTheme="minorEastAsia" w:eastAsiaTheme="minorEastAsia" w:hAnsiTheme="minorEastAsia" w:hint="eastAsia"/>
                <w:sz w:val="24"/>
              </w:rPr>
              <w:t>原案可決</w:t>
            </w:r>
          </w:p>
          <w:p w14:paraId="66839F95" w14:textId="19D0E13E" w:rsidR="00E640F7" w:rsidRPr="00E640F7" w:rsidRDefault="00E640F7" w:rsidP="00E640F7">
            <w:pPr>
              <w:jc w:val="center"/>
              <w:rPr>
                <w:rFonts w:asciiTheme="minorEastAsia" w:eastAsiaTheme="minorEastAsia" w:hAnsiTheme="minorEastAsia"/>
                <w:sz w:val="24"/>
              </w:rPr>
            </w:pPr>
            <w:r w:rsidRPr="004D7F1B">
              <w:rPr>
                <w:rFonts w:asciiTheme="minorEastAsia" w:eastAsiaTheme="minorEastAsia" w:hAnsiTheme="minorEastAsia" w:hint="eastAsia"/>
                <w:sz w:val="24"/>
              </w:rPr>
              <w:t>（起立</w:t>
            </w:r>
            <w:r>
              <w:rPr>
                <w:rFonts w:asciiTheme="minorEastAsia" w:eastAsiaTheme="minorEastAsia" w:hAnsiTheme="minorEastAsia" w:hint="eastAsia"/>
                <w:sz w:val="24"/>
              </w:rPr>
              <w:t>全員</w:t>
            </w:r>
            <w:r w:rsidRPr="004D7F1B">
              <w:rPr>
                <w:rFonts w:asciiTheme="minorEastAsia" w:eastAsiaTheme="minorEastAsia" w:hAnsiTheme="minorEastAsia" w:hint="eastAsia"/>
                <w:sz w:val="24"/>
              </w:rPr>
              <w:t>）</w:t>
            </w:r>
          </w:p>
        </w:tc>
      </w:tr>
    </w:tbl>
    <w:p w14:paraId="65F85EE9" w14:textId="6AD5539E" w:rsidR="00DB116E" w:rsidRPr="004D7F1B" w:rsidRDefault="00AC7F85" w:rsidP="00DB116E">
      <w:pPr>
        <w:pStyle w:val="a8"/>
        <w:tabs>
          <w:tab w:val="clear" w:pos="4252"/>
          <w:tab w:val="clear" w:pos="8504"/>
        </w:tabs>
        <w:snapToGrid/>
        <w:ind w:leftChars="-405" w:left="-566" w:hangingChars="101" w:hanging="284"/>
        <w:jc w:val="left"/>
        <w:rPr>
          <w:rFonts w:ascii="ＭＳ ゴシック" w:eastAsia="ＭＳ ゴシック" w:hAnsi="ＭＳ ゴシック"/>
          <w:b/>
          <w:sz w:val="28"/>
          <w:szCs w:val="28"/>
        </w:rPr>
      </w:pPr>
      <w:r w:rsidRPr="004D7F1B">
        <w:rPr>
          <w:rFonts w:ascii="ＭＳ ゴシック" w:eastAsia="ＭＳ ゴシック" w:hAnsi="ＭＳ ゴシック" w:hint="eastAsia"/>
          <w:b/>
          <w:sz w:val="28"/>
          <w:szCs w:val="28"/>
        </w:rPr>
        <w:t>陳情</w:t>
      </w:r>
      <w:r w:rsidR="00DB116E" w:rsidRPr="004D7F1B">
        <w:rPr>
          <w:rFonts w:ascii="ＭＳ ゴシック" w:eastAsia="ＭＳ ゴシック" w:hAnsi="ＭＳ ゴシック" w:hint="eastAsia"/>
          <w:b/>
          <w:sz w:val="28"/>
          <w:szCs w:val="28"/>
        </w:rPr>
        <w:t>審査結果</w:t>
      </w:r>
    </w:p>
    <w:tbl>
      <w:tblPr>
        <w:tblStyle w:val="ac"/>
        <w:tblW w:w="10207" w:type="dxa"/>
        <w:tblInd w:w="-73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277"/>
        <w:gridCol w:w="7087"/>
        <w:gridCol w:w="1843"/>
      </w:tblGrid>
      <w:tr w:rsidR="003D0D71" w:rsidRPr="004D7F1B" w14:paraId="1E2831A4" w14:textId="77777777" w:rsidTr="003D0D71">
        <w:trPr>
          <w:trHeight w:val="359"/>
        </w:trPr>
        <w:tc>
          <w:tcPr>
            <w:tcW w:w="1277" w:type="dxa"/>
            <w:tcBorders>
              <w:top w:val="single" w:sz="12" w:space="0" w:color="auto"/>
              <w:left w:val="single" w:sz="12" w:space="0" w:color="auto"/>
              <w:bottom w:val="single" w:sz="12" w:space="0" w:color="auto"/>
            </w:tcBorders>
            <w:shd w:val="clear" w:color="auto" w:fill="FFFF00"/>
          </w:tcPr>
          <w:p w14:paraId="4DDF4017" w14:textId="69DA5DF1" w:rsidR="003D0D71" w:rsidRPr="004D7F1B" w:rsidRDefault="003D0D71" w:rsidP="003D0D71">
            <w:pPr>
              <w:jc w:val="center"/>
              <w:rPr>
                <w:sz w:val="24"/>
              </w:rPr>
            </w:pPr>
            <w:r w:rsidRPr="004D7F1B">
              <w:rPr>
                <w:rFonts w:hint="eastAsia"/>
                <w:sz w:val="24"/>
              </w:rPr>
              <w:t>議案番号</w:t>
            </w:r>
          </w:p>
        </w:tc>
        <w:tc>
          <w:tcPr>
            <w:tcW w:w="7087" w:type="dxa"/>
            <w:tcBorders>
              <w:top w:val="single" w:sz="12" w:space="0" w:color="auto"/>
              <w:bottom w:val="single" w:sz="12" w:space="0" w:color="auto"/>
            </w:tcBorders>
            <w:shd w:val="clear" w:color="auto" w:fill="FFFF00"/>
            <w:vAlign w:val="center"/>
          </w:tcPr>
          <w:p w14:paraId="08AA9CFB" w14:textId="7BE151FD" w:rsidR="003D0D71" w:rsidRPr="004D7F1B" w:rsidRDefault="003D0D71" w:rsidP="003D0D71">
            <w:pPr>
              <w:widowControl/>
              <w:jc w:val="center"/>
              <w:rPr>
                <w:sz w:val="24"/>
                <w:szCs w:val="22"/>
              </w:rPr>
            </w:pPr>
            <w:r w:rsidRPr="004D7F1B">
              <w:rPr>
                <w:rFonts w:hint="eastAsia"/>
                <w:sz w:val="24"/>
              </w:rPr>
              <w:t>議　　案　　名</w:t>
            </w:r>
          </w:p>
        </w:tc>
        <w:tc>
          <w:tcPr>
            <w:tcW w:w="1843" w:type="dxa"/>
            <w:tcBorders>
              <w:top w:val="single" w:sz="12" w:space="0" w:color="auto"/>
              <w:bottom w:val="single" w:sz="12" w:space="0" w:color="auto"/>
              <w:right w:val="single" w:sz="12" w:space="0" w:color="auto"/>
            </w:tcBorders>
            <w:shd w:val="clear" w:color="auto" w:fill="FFFF00"/>
            <w:vAlign w:val="center"/>
          </w:tcPr>
          <w:p w14:paraId="14550EDF" w14:textId="17DC3B75" w:rsidR="003D0D71" w:rsidRPr="004D7F1B" w:rsidRDefault="003D0D71" w:rsidP="003D0D71">
            <w:pPr>
              <w:jc w:val="center"/>
              <w:rPr>
                <w:sz w:val="24"/>
              </w:rPr>
            </w:pPr>
            <w:r w:rsidRPr="004D7F1B">
              <w:rPr>
                <w:rFonts w:hint="eastAsia"/>
                <w:sz w:val="24"/>
              </w:rPr>
              <w:t>議決結果</w:t>
            </w:r>
          </w:p>
        </w:tc>
      </w:tr>
      <w:tr w:rsidR="003D0D71" w:rsidRPr="004D7F1B" w14:paraId="01C9D7E6" w14:textId="77777777" w:rsidTr="006801B0">
        <w:trPr>
          <w:trHeight w:val="1087"/>
        </w:trPr>
        <w:tc>
          <w:tcPr>
            <w:tcW w:w="1277" w:type="dxa"/>
            <w:tcBorders>
              <w:top w:val="single" w:sz="12" w:space="0" w:color="auto"/>
              <w:left w:val="single" w:sz="12" w:space="0" w:color="auto"/>
              <w:bottom w:val="single" w:sz="4" w:space="0" w:color="auto"/>
            </w:tcBorders>
            <w:vAlign w:val="center"/>
          </w:tcPr>
          <w:p w14:paraId="1A5E4345" w14:textId="77777777" w:rsidR="003D0D71" w:rsidRPr="004D7F1B" w:rsidRDefault="003D0D71" w:rsidP="003D0D71">
            <w:pPr>
              <w:jc w:val="center"/>
              <w:rPr>
                <w:sz w:val="24"/>
              </w:rPr>
            </w:pPr>
            <w:r w:rsidRPr="004D7F1B">
              <w:rPr>
                <w:rFonts w:hint="eastAsia"/>
                <w:sz w:val="24"/>
              </w:rPr>
              <w:t>陳　　情</w:t>
            </w:r>
          </w:p>
          <w:p w14:paraId="5441CC43" w14:textId="2BF886D6" w:rsidR="003D0D71" w:rsidRPr="004D7F1B" w:rsidRDefault="003D0D71" w:rsidP="003D0D71">
            <w:pPr>
              <w:jc w:val="center"/>
              <w:rPr>
                <w:sz w:val="24"/>
              </w:rPr>
            </w:pPr>
            <w:r w:rsidRPr="004D7F1B">
              <w:rPr>
                <w:rFonts w:hint="eastAsia"/>
                <w:sz w:val="24"/>
              </w:rPr>
              <w:t>第</w:t>
            </w:r>
            <w:r w:rsidRPr="004D7F1B">
              <w:rPr>
                <w:rFonts w:hint="eastAsia"/>
                <w:sz w:val="24"/>
              </w:rPr>
              <w:t xml:space="preserve"> </w:t>
            </w:r>
            <w:r w:rsidR="00E640F7">
              <w:rPr>
                <w:rFonts w:hint="eastAsia"/>
                <w:sz w:val="24"/>
              </w:rPr>
              <w:t>７</w:t>
            </w:r>
            <w:r w:rsidRPr="004D7F1B">
              <w:rPr>
                <w:rFonts w:hint="eastAsia"/>
                <w:sz w:val="24"/>
              </w:rPr>
              <w:t xml:space="preserve"> </w:t>
            </w:r>
            <w:r w:rsidRPr="004D7F1B">
              <w:rPr>
                <w:rFonts w:hint="eastAsia"/>
                <w:sz w:val="24"/>
              </w:rPr>
              <w:t>号</w:t>
            </w:r>
          </w:p>
        </w:tc>
        <w:tc>
          <w:tcPr>
            <w:tcW w:w="7087" w:type="dxa"/>
            <w:tcBorders>
              <w:top w:val="single" w:sz="12" w:space="0" w:color="auto"/>
              <w:bottom w:val="single" w:sz="4" w:space="0" w:color="auto"/>
            </w:tcBorders>
            <w:vAlign w:val="center"/>
          </w:tcPr>
          <w:p w14:paraId="7B45F756" w14:textId="2661C413" w:rsidR="003D0D71" w:rsidRPr="004D7F1B" w:rsidRDefault="003D0D71" w:rsidP="003D0D71">
            <w:pPr>
              <w:widowControl/>
              <w:jc w:val="left"/>
              <w:rPr>
                <w:sz w:val="24"/>
                <w:szCs w:val="22"/>
              </w:rPr>
            </w:pPr>
            <w:r w:rsidRPr="004D7F1B">
              <w:rPr>
                <w:rFonts w:hint="eastAsia"/>
                <w:sz w:val="24"/>
                <w:szCs w:val="22"/>
              </w:rPr>
              <w:t>国による義務教育財源の保障、教育の機会均等と水準の維持・向上並びにゆきとどいた教育の実現を求める陳情</w:t>
            </w:r>
          </w:p>
        </w:tc>
        <w:tc>
          <w:tcPr>
            <w:tcW w:w="1843" w:type="dxa"/>
            <w:tcBorders>
              <w:top w:val="single" w:sz="12" w:space="0" w:color="auto"/>
              <w:bottom w:val="single" w:sz="4" w:space="0" w:color="auto"/>
              <w:right w:val="single" w:sz="12" w:space="0" w:color="auto"/>
            </w:tcBorders>
            <w:vAlign w:val="center"/>
          </w:tcPr>
          <w:p w14:paraId="0FABDCC7" w14:textId="77777777" w:rsidR="003D0D71" w:rsidRPr="004D7F1B" w:rsidRDefault="003D0D71" w:rsidP="003D0D71">
            <w:pPr>
              <w:jc w:val="center"/>
              <w:rPr>
                <w:sz w:val="24"/>
              </w:rPr>
            </w:pPr>
            <w:r w:rsidRPr="004D7F1B">
              <w:rPr>
                <w:rFonts w:hint="eastAsia"/>
                <w:sz w:val="24"/>
              </w:rPr>
              <w:t>採　択</w:t>
            </w:r>
          </w:p>
          <w:p w14:paraId="462E85A5" w14:textId="487C487E" w:rsidR="003D0D71" w:rsidRPr="004D7F1B" w:rsidRDefault="003D0D71" w:rsidP="00E64107">
            <w:pPr>
              <w:jc w:val="center"/>
              <w:rPr>
                <w:sz w:val="24"/>
              </w:rPr>
            </w:pPr>
            <w:r w:rsidRPr="004D7F1B">
              <w:rPr>
                <w:rFonts w:hint="eastAsia"/>
                <w:sz w:val="24"/>
              </w:rPr>
              <w:t>（起立</w:t>
            </w:r>
            <w:r w:rsidR="00E64107">
              <w:rPr>
                <w:rFonts w:hint="eastAsia"/>
                <w:sz w:val="24"/>
              </w:rPr>
              <w:t>全員</w:t>
            </w:r>
            <w:r w:rsidRPr="004D7F1B">
              <w:rPr>
                <w:rFonts w:hint="eastAsia"/>
                <w:sz w:val="24"/>
              </w:rPr>
              <w:t>）</w:t>
            </w:r>
          </w:p>
        </w:tc>
      </w:tr>
      <w:tr w:rsidR="00B92B76" w:rsidRPr="004D7F1B" w14:paraId="2CFAF803" w14:textId="77777777" w:rsidTr="006801B0">
        <w:trPr>
          <w:trHeight w:val="1087"/>
        </w:trPr>
        <w:tc>
          <w:tcPr>
            <w:tcW w:w="1277" w:type="dxa"/>
            <w:tcBorders>
              <w:top w:val="single" w:sz="4" w:space="0" w:color="auto"/>
            </w:tcBorders>
            <w:vAlign w:val="center"/>
          </w:tcPr>
          <w:p w14:paraId="59558725" w14:textId="77777777" w:rsidR="00B92B76" w:rsidRPr="0047657B" w:rsidRDefault="00B92B76" w:rsidP="00B92B76">
            <w:pPr>
              <w:jc w:val="center"/>
              <w:rPr>
                <w:sz w:val="24"/>
              </w:rPr>
            </w:pPr>
            <w:r w:rsidRPr="0047657B">
              <w:rPr>
                <w:rFonts w:hint="eastAsia"/>
                <w:sz w:val="24"/>
              </w:rPr>
              <w:t>陳　　情</w:t>
            </w:r>
          </w:p>
          <w:p w14:paraId="5B3D1571" w14:textId="15C63998" w:rsidR="00B92B76" w:rsidRPr="004D7F1B" w:rsidRDefault="00B92B76" w:rsidP="00B92B76">
            <w:pPr>
              <w:jc w:val="center"/>
              <w:rPr>
                <w:sz w:val="24"/>
              </w:rPr>
            </w:pPr>
            <w:r w:rsidRPr="0047657B">
              <w:rPr>
                <w:rFonts w:hint="eastAsia"/>
                <w:sz w:val="24"/>
              </w:rPr>
              <w:t>第</w:t>
            </w:r>
            <w:r w:rsidRPr="0047657B">
              <w:rPr>
                <w:rFonts w:hint="eastAsia"/>
                <w:sz w:val="24"/>
              </w:rPr>
              <w:t xml:space="preserve"> </w:t>
            </w:r>
            <w:r w:rsidR="00E640F7">
              <w:rPr>
                <w:rFonts w:hint="eastAsia"/>
                <w:sz w:val="24"/>
              </w:rPr>
              <w:t>８</w:t>
            </w:r>
            <w:r w:rsidRPr="0047657B">
              <w:rPr>
                <w:rFonts w:hint="eastAsia"/>
                <w:sz w:val="24"/>
              </w:rPr>
              <w:t xml:space="preserve"> </w:t>
            </w:r>
            <w:r w:rsidRPr="0047657B">
              <w:rPr>
                <w:rFonts w:hint="eastAsia"/>
                <w:sz w:val="24"/>
              </w:rPr>
              <w:t>号</w:t>
            </w:r>
          </w:p>
        </w:tc>
        <w:tc>
          <w:tcPr>
            <w:tcW w:w="7087" w:type="dxa"/>
            <w:tcBorders>
              <w:top w:val="single" w:sz="4" w:space="0" w:color="auto"/>
            </w:tcBorders>
            <w:vAlign w:val="center"/>
          </w:tcPr>
          <w:p w14:paraId="516C81CB" w14:textId="0E2142F2" w:rsidR="007F68C6" w:rsidRPr="007F68C6" w:rsidRDefault="00ED1BDF" w:rsidP="007F68C6">
            <w:pPr>
              <w:widowControl/>
              <w:jc w:val="left"/>
              <w:rPr>
                <w:sz w:val="24"/>
              </w:rPr>
            </w:pPr>
            <w:r w:rsidRPr="00ED1BDF">
              <w:rPr>
                <w:rFonts w:hint="eastAsia"/>
                <w:sz w:val="24"/>
              </w:rPr>
              <w:t>令和７年度における「透析患者の通院への助成」についての陳情</w:t>
            </w:r>
          </w:p>
        </w:tc>
        <w:tc>
          <w:tcPr>
            <w:tcW w:w="1843" w:type="dxa"/>
            <w:tcBorders>
              <w:top w:val="single" w:sz="4" w:space="0" w:color="auto"/>
              <w:bottom w:val="single" w:sz="4" w:space="0" w:color="auto"/>
              <w:right w:val="single" w:sz="12" w:space="0" w:color="auto"/>
            </w:tcBorders>
            <w:vAlign w:val="center"/>
          </w:tcPr>
          <w:p w14:paraId="25EC734F" w14:textId="24BBD810" w:rsidR="00B92B76" w:rsidRPr="004D7F1B" w:rsidRDefault="00ED1BDF" w:rsidP="00B92B76">
            <w:pPr>
              <w:jc w:val="center"/>
              <w:rPr>
                <w:sz w:val="24"/>
              </w:rPr>
            </w:pPr>
            <w:r>
              <w:rPr>
                <w:rFonts w:hint="eastAsia"/>
                <w:sz w:val="24"/>
              </w:rPr>
              <w:t>趣旨了承</w:t>
            </w:r>
          </w:p>
          <w:p w14:paraId="7B10555E" w14:textId="7306D88E" w:rsidR="00B92B76" w:rsidRPr="004D7F1B" w:rsidRDefault="00B92B76" w:rsidP="00B92B76">
            <w:pPr>
              <w:jc w:val="center"/>
              <w:rPr>
                <w:sz w:val="24"/>
              </w:rPr>
            </w:pPr>
            <w:r w:rsidRPr="004D7F1B">
              <w:rPr>
                <w:rFonts w:hint="eastAsia"/>
                <w:sz w:val="24"/>
              </w:rPr>
              <w:t>（起立</w:t>
            </w:r>
            <w:r w:rsidR="00ED1BDF">
              <w:rPr>
                <w:rFonts w:hint="eastAsia"/>
                <w:sz w:val="24"/>
              </w:rPr>
              <w:t>多数</w:t>
            </w:r>
            <w:r w:rsidRPr="004D7F1B">
              <w:rPr>
                <w:rFonts w:hint="eastAsia"/>
                <w:sz w:val="24"/>
              </w:rPr>
              <w:t>）</w:t>
            </w:r>
          </w:p>
          <w:p w14:paraId="4ABC183F" w14:textId="6DCE08BE" w:rsidR="00E64107" w:rsidRPr="00E640F7" w:rsidRDefault="00ED1BDF" w:rsidP="00E640F7">
            <w:pPr>
              <w:jc w:val="center"/>
              <w:rPr>
                <w:rFonts w:asciiTheme="minorEastAsia" w:eastAsiaTheme="minorEastAsia" w:hAnsiTheme="minorEastAsia"/>
                <w:sz w:val="16"/>
                <w:szCs w:val="16"/>
              </w:rPr>
            </w:pPr>
            <w:r w:rsidRPr="004D7F1B">
              <w:rPr>
                <w:rFonts w:asciiTheme="minorEastAsia" w:eastAsiaTheme="minorEastAsia" w:hAnsiTheme="minorEastAsia" w:hint="eastAsia"/>
                <w:sz w:val="16"/>
                <w:szCs w:val="16"/>
              </w:rPr>
              <w:t>賛成</w:t>
            </w:r>
            <w:r w:rsidR="004C0D3F">
              <w:rPr>
                <w:rFonts w:asciiTheme="minorEastAsia" w:eastAsiaTheme="minorEastAsia" w:hAnsiTheme="minorEastAsia" w:hint="eastAsia"/>
                <w:sz w:val="16"/>
                <w:szCs w:val="16"/>
              </w:rPr>
              <w:t>１０人</w:t>
            </w:r>
            <w:r w:rsidRPr="004D7F1B">
              <w:rPr>
                <w:rFonts w:asciiTheme="minorEastAsia" w:eastAsiaTheme="minorEastAsia" w:hAnsiTheme="minorEastAsia" w:hint="eastAsia"/>
                <w:sz w:val="16"/>
                <w:szCs w:val="16"/>
              </w:rPr>
              <w:t>、反対３人</w:t>
            </w:r>
          </w:p>
        </w:tc>
      </w:tr>
      <w:tr w:rsidR="00B92B76" w:rsidRPr="004D7F1B" w14:paraId="3A618AEE" w14:textId="77777777" w:rsidTr="00B22B03">
        <w:trPr>
          <w:trHeight w:val="1087"/>
        </w:trPr>
        <w:tc>
          <w:tcPr>
            <w:tcW w:w="1277" w:type="dxa"/>
            <w:tcBorders>
              <w:bottom w:val="single" w:sz="12" w:space="0" w:color="000000" w:themeColor="text1"/>
            </w:tcBorders>
            <w:vAlign w:val="center"/>
          </w:tcPr>
          <w:p w14:paraId="30174EFD" w14:textId="77777777" w:rsidR="00B92B76" w:rsidRPr="0047657B" w:rsidRDefault="00B92B76" w:rsidP="00B92B76">
            <w:pPr>
              <w:jc w:val="center"/>
              <w:rPr>
                <w:sz w:val="24"/>
              </w:rPr>
            </w:pPr>
            <w:r w:rsidRPr="0047657B">
              <w:rPr>
                <w:rFonts w:hint="eastAsia"/>
                <w:sz w:val="24"/>
              </w:rPr>
              <w:t>陳　　情</w:t>
            </w:r>
          </w:p>
          <w:p w14:paraId="1F9BE89B" w14:textId="3F274131" w:rsidR="00B92B76" w:rsidRPr="004D7F1B" w:rsidRDefault="00B92B76" w:rsidP="00B92B76">
            <w:pPr>
              <w:jc w:val="center"/>
              <w:rPr>
                <w:sz w:val="24"/>
              </w:rPr>
            </w:pPr>
            <w:r w:rsidRPr="0047657B">
              <w:rPr>
                <w:rFonts w:hint="eastAsia"/>
                <w:sz w:val="24"/>
              </w:rPr>
              <w:t>第</w:t>
            </w:r>
            <w:r w:rsidRPr="0047657B">
              <w:rPr>
                <w:rFonts w:hint="eastAsia"/>
                <w:sz w:val="24"/>
              </w:rPr>
              <w:t xml:space="preserve"> </w:t>
            </w:r>
            <w:r w:rsidR="00E640F7">
              <w:rPr>
                <w:rFonts w:hint="eastAsia"/>
                <w:sz w:val="24"/>
              </w:rPr>
              <w:t>９</w:t>
            </w:r>
            <w:r w:rsidRPr="0047657B">
              <w:rPr>
                <w:rFonts w:hint="eastAsia"/>
                <w:sz w:val="24"/>
              </w:rPr>
              <w:t xml:space="preserve"> </w:t>
            </w:r>
            <w:r w:rsidRPr="0047657B">
              <w:rPr>
                <w:rFonts w:hint="eastAsia"/>
                <w:sz w:val="24"/>
              </w:rPr>
              <w:t>号</w:t>
            </w:r>
          </w:p>
        </w:tc>
        <w:tc>
          <w:tcPr>
            <w:tcW w:w="7087" w:type="dxa"/>
            <w:tcBorders>
              <w:bottom w:val="single" w:sz="12" w:space="0" w:color="000000" w:themeColor="text1"/>
            </w:tcBorders>
            <w:vAlign w:val="center"/>
          </w:tcPr>
          <w:p w14:paraId="3B373B1B" w14:textId="0E750594" w:rsidR="00B92B76" w:rsidRPr="004D7F1B" w:rsidRDefault="00ED1BDF" w:rsidP="00B92B76">
            <w:pPr>
              <w:widowControl/>
              <w:jc w:val="left"/>
              <w:rPr>
                <w:sz w:val="24"/>
                <w:szCs w:val="22"/>
              </w:rPr>
            </w:pPr>
            <w:r w:rsidRPr="00ED1BDF">
              <w:rPr>
                <w:rFonts w:hint="eastAsia"/>
                <w:sz w:val="24"/>
              </w:rPr>
              <w:t>令和７年度における「障害者の医療費助成制度」についての陳情</w:t>
            </w:r>
          </w:p>
        </w:tc>
        <w:tc>
          <w:tcPr>
            <w:tcW w:w="1843" w:type="dxa"/>
            <w:tcBorders>
              <w:top w:val="single" w:sz="4" w:space="0" w:color="auto"/>
              <w:bottom w:val="single" w:sz="12" w:space="0" w:color="000000" w:themeColor="text1"/>
              <w:right w:val="single" w:sz="12" w:space="0" w:color="auto"/>
            </w:tcBorders>
            <w:vAlign w:val="center"/>
          </w:tcPr>
          <w:p w14:paraId="128CAC3C" w14:textId="6A847276" w:rsidR="00B92B76" w:rsidRPr="004D7F1B" w:rsidRDefault="00ED1BDF" w:rsidP="00B92B76">
            <w:pPr>
              <w:jc w:val="center"/>
              <w:rPr>
                <w:sz w:val="24"/>
              </w:rPr>
            </w:pPr>
            <w:r>
              <w:rPr>
                <w:rFonts w:hint="eastAsia"/>
                <w:sz w:val="24"/>
              </w:rPr>
              <w:t>趣旨了承</w:t>
            </w:r>
          </w:p>
          <w:p w14:paraId="39B84493" w14:textId="77777777" w:rsidR="00B92B76" w:rsidRPr="004D7F1B" w:rsidRDefault="00B92B76" w:rsidP="00B92B76">
            <w:pPr>
              <w:jc w:val="center"/>
              <w:rPr>
                <w:sz w:val="24"/>
              </w:rPr>
            </w:pPr>
            <w:r w:rsidRPr="004D7F1B">
              <w:rPr>
                <w:rFonts w:hint="eastAsia"/>
                <w:sz w:val="24"/>
              </w:rPr>
              <w:t>（起立多数）</w:t>
            </w:r>
          </w:p>
          <w:p w14:paraId="50E34882" w14:textId="6C1C1BFD" w:rsidR="00B92B76" w:rsidRPr="004D7F1B" w:rsidRDefault="00ED1BDF" w:rsidP="00B92B76">
            <w:pPr>
              <w:jc w:val="center"/>
              <w:rPr>
                <w:sz w:val="24"/>
              </w:rPr>
            </w:pPr>
            <w:r w:rsidRPr="004D7F1B">
              <w:rPr>
                <w:rFonts w:asciiTheme="minorEastAsia" w:eastAsiaTheme="minorEastAsia" w:hAnsiTheme="minorEastAsia" w:hint="eastAsia"/>
                <w:sz w:val="16"/>
                <w:szCs w:val="16"/>
              </w:rPr>
              <w:t>賛成</w:t>
            </w:r>
            <w:r w:rsidR="004C0D3F">
              <w:rPr>
                <w:rFonts w:asciiTheme="minorEastAsia" w:eastAsiaTheme="minorEastAsia" w:hAnsiTheme="minorEastAsia" w:hint="eastAsia"/>
                <w:sz w:val="16"/>
                <w:szCs w:val="16"/>
              </w:rPr>
              <w:t>１０人</w:t>
            </w:r>
            <w:r w:rsidRPr="004D7F1B">
              <w:rPr>
                <w:rFonts w:asciiTheme="minorEastAsia" w:eastAsiaTheme="minorEastAsia" w:hAnsiTheme="minorEastAsia" w:hint="eastAsia"/>
                <w:sz w:val="16"/>
                <w:szCs w:val="16"/>
              </w:rPr>
              <w:t>、反対３人</w:t>
            </w:r>
          </w:p>
        </w:tc>
      </w:tr>
    </w:tbl>
    <w:p w14:paraId="5F552283" w14:textId="77777777" w:rsidR="0002100A" w:rsidRPr="007F68C6" w:rsidRDefault="0002100A" w:rsidP="00E640F7">
      <w:pPr>
        <w:pStyle w:val="a8"/>
        <w:tabs>
          <w:tab w:val="clear" w:pos="4252"/>
          <w:tab w:val="clear" w:pos="8504"/>
        </w:tabs>
        <w:snapToGrid/>
        <w:rPr>
          <w:sz w:val="24"/>
        </w:rPr>
      </w:pPr>
    </w:p>
    <w:sectPr w:rsidR="0002100A" w:rsidRPr="007F68C6" w:rsidSect="00E640F7">
      <w:footerReference w:type="even" r:id="rId7"/>
      <w:footerReference w:type="default" r:id="rId8"/>
      <w:type w:val="continuous"/>
      <w:pgSz w:w="11906" w:h="16838" w:code="9"/>
      <w:pgMar w:top="709" w:right="1701" w:bottom="284" w:left="1701" w:header="851" w:footer="567" w:gutter="0"/>
      <w:cols w:space="425"/>
      <w:docGrid w:type="linesAndChars"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F83D6F" w14:textId="77777777" w:rsidR="00BB231B" w:rsidRDefault="00BB231B">
      <w:r>
        <w:separator/>
      </w:r>
    </w:p>
  </w:endnote>
  <w:endnote w:type="continuationSeparator" w:id="0">
    <w:p w14:paraId="0FBB40A1" w14:textId="77777777" w:rsidR="00BB231B" w:rsidRDefault="00BB2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Old Style Roman">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975F0" w14:textId="77777777" w:rsidR="00641E76" w:rsidRDefault="00972DFB">
    <w:pPr>
      <w:pStyle w:val="a8"/>
      <w:framePr w:wrap="around" w:vAnchor="text" w:hAnchor="margin" w:xAlign="center" w:y="1"/>
      <w:rPr>
        <w:rStyle w:val="ab"/>
      </w:rPr>
    </w:pPr>
    <w:r>
      <w:rPr>
        <w:rStyle w:val="ab"/>
      </w:rPr>
      <w:fldChar w:fldCharType="begin"/>
    </w:r>
    <w:r w:rsidR="00641E76">
      <w:rPr>
        <w:rStyle w:val="ab"/>
      </w:rPr>
      <w:instrText xml:space="preserve">PAGE  </w:instrText>
    </w:r>
    <w:r>
      <w:rPr>
        <w:rStyle w:val="ab"/>
      </w:rPr>
      <w:fldChar w:fldCharType="end"/>
    </w:r>
  </w:p>
  <w:p w14:paraId="30EE4358" w14:textId="77777777" w:rsidR="00641E76" w:rsidRDefault="00641E7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3578715"/>
      <w:docPartObj>
        <w:docPartGallery w:val="Page Numbers (Bottom of Page)"/>
        <w:docPartUnique/>
      </w:docPartObj>
    </w:sdtPr>
    <w:sdtEndPr/>
    <w:sdtContent>
      <w:p w14:paraId="7A0FE9BF" w14:textId="3E48A153" w:rsidR="00C5688B" w:rsidRDefault="00C5688B">
        <w:pPr>
          <w:pStyle w:val="a8"/>
          <w:jc w:val="center"/>
        </w:pPr>
        <w:r>
          <w:fldChar w:fldCharType="begin"/>
        </w:r>
        <w:r>
          <w:instrText>PAGE   \* MERGEFORMAT</w:instrText>
        </w:r>
        <w:r>
          <w:fldChar w:fldCharType="separate"/>
        </w:r>
        <w:r>
          <w:rPr>
            <w:lang w:val="ja-JP"/>
          </w:rPr>
          <w:t>2</w:t>
        </w:r>
        <w:r>
          <w:fldChar w:fldCharType="end"/>
        </w:r>
        <w:r>
          <w:rPr>
            <w:rFonts w:hint="eastAsia"/>
          </w:rPr>
          <w:t>/2</w:t>
        </w:r>
      </w:p>
    </w:sdtContent>
  </w:sdt>
  <w:p w14:paraId="6441E5FE" w14:textId="77777777" w:rsidR="00641E76" w:rsidRDefault="00641E7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19D979" w14:textId="77777777" w:rsidR="00BB231B" w:rsidRDefault="00BB231B">
      <w:r>
        <w:separator/>
      </w:r>
    </w:p>
  </w:footnote>
  <w:footnote w:type="continuationSeparator" w:id="0">
    <w:p w14:paraId="029BAC57" w14:textId="77777777" w:rsidR="00BB231B" w:rsidRDefault="00BB23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05"/>
  <w:drawingGridVerticalSpacing w:val="369"/>
  <w:displayHorizontalDrawingGridEvery w:val="0"/>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135FF"/>
    <w:rsid w:val="0001335A"/>
    <w:rsid w:val="00015CF1"/>
    <w:rsid w:val="00016243"/>
    <w:rsid w:val="0002100A"/>
    <w:rsid w:val="00036843"/>
    <w:rsid w:val="00056F86"/>
    <w:rsid w:val="0006487B"/>
    <w:rsid w:val="00096753"/>
    <w:rsid w:val="000A2EF0"/>
    <w:rsid w:val="000A4D33"/>
    <w:rsid w:val="000A4E92"/>
    <w:rsid w:val="000B6947"/>
    <w:rsid w:val="000B6DA1"/>
    <w:rsid w:val="001003E9"/>
    <w:rsid w:val="001132BE"/>
    <w:rsid w:val="0014589E"/>
    <w:rsid w:val="0014645D"/>
    <w:rsid w:val="00151D41"/>
    <w:rsid w:val="00164EB4"/>
    <w:rsid w:val="00170547"/>
    <w:rsid w:val="00184B15"/>
    <w:rsid w:val="001B3D08"/>
    <w:rsid w:val="001C2225"/>
    <w:rsid w:val="001E436C"/>
    <w:rsid w:val="00217852"/>
    <w:rsid w:val="002178A6"/>
    <w:rsid w:val="0024111B"/>
    <w:rsid w:val="00253E1C"/>
    <w:rsid w:val="00297315"/>
    <w:rsid w:val="002A252E"/>
    <w:rsid w:val="002C05F6"/>
    <w:rsid w:val="002C09CA"/>
    <w:rsid w:val="002C79B0"/>
    <w:rsid w:val="002F16B7"/>
    <w:rsid w:val="002F704C"/>
    <w:rsid w:val="003034C3"/>
    <w:rsid w:val="003047B5"/>
    <w:rsid w:val="00311B0D"/>
    <w:rsid w:val="00321D66"/>
    <w:rsid w:val="003531D0"/>
    <w:rsid w:val="0036066B"/>
    <w:rsid w:val="003620BF"/>
    <w:rsid w:val="0036798A"/>
    <w:rsid w:val="0037189A"/>
    <w:rsid w:val="00383F20"/>
    <w:rsid w:val="003C38B8"/>
    <w:rsid w:val="003D0D71"/>
    <w:rsid w:val="003E3217"/>
    <w:rsid w:val="003F5587"/>
    <w:rsid w:val="00431001"/>
    <w:rsid w:val="00437EAB"/>
    <w:rsid w:val="004507AD"/>
    <w:rsid w:val="00452392"/>
    <w:rsid w:val="0045338E"/>
    <w:rsid w:val="00465145"/>
    <w:rsid w:val="004A1E74"/>
    <w:rsid w:val="004A2778"/>
    <w:rsid w:val="004A70DD"/>
    <w:rsid w:val="004B2CB5"/>
    <w:rsid w:val="004C0D3F"/>
    <w:rsid w:val="004C25C5"/>
    <w:rsid w:val="004C3857"/>
    <w:rsid w:val="004C5281"/>
    <w:rsid w:val="004D1973"/>
    <w:rsid w:val="004D7F1B"/>
    <w:rsid w:val="004F586C"/>
    <w:rsid w:val="00511734"/>
    <w:rsid w:val="0059456A"/>
    <w:rsid w:val="005A532C"/>
    <w:rsid w:val="005B5DE1"/>
    <w:rsid w:val="005B6AF7"/>
    <w:rsid w:val="005D709E"/>
    <w:rsid w:val="005E2953"/>
    <w:rsid w:val="006051CC"/>
    <w:rsid w:val="00641E76"/>
    <w:rsid w:val="00654887"/>
    <w:rsid w:val="00670C44"/>
    <w:rsid w:val="006801B0"/>
    <w:rsid w:val="00696CAF"/>
    <w:rsid w:val="006B3A05"/>
    <w:rsid w:val="006C4865"/>
    <w:rsid w:val="006C5D21"/>
    <w:rsid w:val="006C65DF"/>
    <w:rsid w:val="006D3120"/>
    <w:rsid w:val="006E661F"/>
    <w:rsid w:val="006E710D"/>
    <w:rsid w:val="006F16BF"/>
    <w:rsid w:val="00724941"/>
    <w:rsid w:val="0073129E"/>
    <w:rsid w:val="007362C5"/>
    <w:rsid w:val="00737C42"/>
    <w:rsid w:val="0074419B"/>
    <w:rsid w:val="007714BE"/>
    <w:rsid w:val="00777E53"/>
    <w:rsid w:val="00782A28"/>
    <w:rsid w:val="00793F59"/>
    <w:rsid w:val="007A746E"/>
    <w:rsid w:val="007C2E26"/>
    <w:rsid w:val="007C31D5"/>
    <w:rsid w:val="007D0959"/>
    <w:rsid w:val="007E3DF9"/>
    <w:rsid w:val="007F5970"/>
    <w:rsid w:val="007F68C6"/>
    <w:rsid w:val="00803B4D"/>
    <w:rsid w:val="00806DB0"/>
    <w:rsid w:val="0082237E"/>
    <w:rsid w:val="0088409F"/>
    <w:rsid w:val="00890811"/>
    <w:rsid w:val="008C3066"/>
    <w:rsid w:val="008D1AC4"/>
    <w:rsid w:val="008E2AF0"/>
    <w:rsid w:val="008E7910"/>
    <w:rsid w:val="009130E9"/>
    <w:rsid w:val="00920C57"/>
    <w:rsid w:val="009269A4"/>
    <w:rsid w:val="0093433A"/>
    <w:rsid w:val="009624DD"/>
    <w:rsid w:val="0097293B"/>
    <w:rsid w:val="00972DFB"/>
    <w:rsid w:val="00975224"/>
    <w:rsid w:val="00983AC6"/>
    <w:rsid w:val="00993681"/>
    <w:rsid w:val="009A2CBA"/>
    <w:rsid w:val="009B5D0C"/>
    <w:rsid w:val="009C4261"/>
    <w:rsid w:val="009C46B7"/>
    <w:rsid w:val="009D191D"/>
    <w:rsid w:val="009F1AC0"/>
    <w:rsid w:val="009F4920"/>
    <w:rsid w:val="009F6644"/>
    <w:rsid w:val="00A01B4A"/>
    <w:rsid w:val="00A0778A"/>
    <w:rsid w:val="00A2131E"/>
    <w:rsid w:val="00A2477F"/>
    <w:rsid w:val="00A27E34"/>
    <w:rsid w:val="00A332E6"/>
    <w:rsid w:val="00A417BF"/>
    <w:rsid w:val="00A41F84"/>
    <w:rsid w:val="00A6670D"/>
    <w:rsid w:val="00A6719B"/>
    <w:rsid w:val="00A807D2"/>
    <w:rsid w:val="00A82704"/>
    <w:rsid w:val="00AC7F85"/>
    <w:rsid w:val="00AD13CF"/>
    <w:rsid w:val="00AD1DCB"/>
    <w:rsid w:val="00AE7881"/>
    <w:rsid w:val="00AF623A"/>
    <w:rsid w:val="00B22B03"/>
    <w:rsid w:val="00B31C37"/>
    <w:rsid w:val="00B503FC"/>
    <w:rsid w:val="00B84048"/>
    <w:rsid w:val="00B92B76"/>
    <w:rsid w:val="00BA66A9"/>
    <w:rsid w:val="00BB118E"/>
    <w:rsid w:val="00BB231B"/>
    <w:rsid w:val="00C0697B"/>
    <w:rsid w:val="00C13F6E"/>
    <w:rsid w:val="00C33394"/>
    <w:rsid w:val="00C513AA"/>
    <w:rsid w:val="00C52363"/>
    <w:rsid w:val="00C5688B"/>
    <w:rsid w:val="00C66D66"/>
    <w:rsid w:val="00C677E6"/>
    <w:rsid w:val="00C91704"/>
    <w:rsid w:val="00C94C8C"/>
    <w:rsid w:val="00CA051C"/>
    <w:rsid w:val="00CB191C"/>
    <w:rsid w:val="00CB670B"/>
    <w:rsid w:val="00CC1B2D"/>
    <w:rsid w:val="00CC6D3C"/>
    <w:rsid w:val="00CE5170"/>
    <w:rsid w:val="00CE697C"/>
    <w:rsid w:val="00CF0172"/>
    <w:rsid w:val="00D05128"/>
    <w:rsid w:val="00D10280"/>
    <w:rsid w:val="00D218D4"/>
    <w:rsid w:val="00D41CB2"/>
    <w:rsid w:val="00D45B91"/>
    <w:rsid w:val="00D5357D"/>
    <w:rsid w:val="00D66ADD"/>
    <w:rsid w:val="00D92807"/>
    <w:rsid w:val="00DA0070"/>
    <w:rsid w:val="00DB116E"/>
    <w:rsid w:val="00DE2A4B"/>
    <w:rsid w:val="00DE69CC"/>
    <w:rsid w:val="00E10FC2"/>
    <w:rsid w:val="00E135FF"/>
    <w:rsid w:val="00E23D68"/>
    <w:rsid w:val="00E33CA7"/>
    <w:rsid w:val="00E640F7"/>
    <w:rsid w:val="00E64107"/>
    <w:rsid w:val="00E706D2"/>
    <w:rsid w:val="00E8285A"/>
    <w:rsid w:val="00EA1B18"/>
    <w:rsid w:val="00EA7109"/>
    <w:rsid w:val="00EB5112"/>
    <w:rsid w:val="00ED1BDF"/>
    <w:rsid w:val="00ED1C9C"/>
    <w:rsid w:val="00ED69D8"/>
    <w:rsid w:val="00EE419C"/>
    <w:rsid w:val="00F1742A"/>
    <w:rsid w:val="00F2543C"/>
    <w:rsid w:val="00F262A4"/>
    <w:rsid w:val="00F43F77"/>
    <w:rsid w:val="00F47AA5"/>
    <w:rsid w:val="00F5599B"/>
    <w:rsid w:val="00F67A30"/>
    <w:rsid w:val="00F90FA0"/>
    <w:rsid w:val="00F95CD9"/>
    <w:rsid w:val="00FA5D23"/>
    <w:rsid w:val="00FD1EFF"/>
    <w:rsid w:val="00FD3ADE"/>
    <w:rsid w:val="00FE456B"/>
    <w:rsid w:val="00FF15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v:textbox inset="5.85pt,.7pt,5.85pt,.7pt"/>
    </o:shapedefaults>
    <o:shapelayout v:ext="edit">
      <o:idmap v:ext="edit" data="1"/>
    </o:shapelayout>
  </w:shapeDefaults>
  <w:decimalSymbol w:val="."/>
  <w:listSeparator w:val=","/>
  <w14:docId w14:val="134CAC0E"/>
  <w15:docId w15:val="{49CDE76A-ECCE-4B90-9EF6-7F4A25739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E791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sid w:val="00793F59"/>
    <w:rPr>
      <w:sz w:val="24"/>
    </w:rPr>
  </w:style>
  <w:style w:type="paragraph" w:styleId="a4">
    <w:name w:val="Body Text"/>
    <w:basedOn w:val="a"/>
    <w:semiHidden/>
    <w:rsid w:val="00793F59"/>
    <w:rPr>
      <w:b/>
      <w:bCs/>
      <w:sz w:val="24"/>
    </w:rPr>
  </w:style>
  <w:style w:type="paragraph" w:styleId="a5">
    <w:name w:val="header"/>
    <w:basedOn w:val="a"/>
    <w:semiHidden/>
    <w:rsid w:val="00793F59"/>
    <w:pPr>
      <w:tabs>
        <w:tab w:val="center" w:pos="4252"/>
        <w:tab w:val="right" w:pos="8504"/>
      </w:tabs>
      <w:autoSpaceDE w:val="0"/>
      <w:autoSpaceDN w:val="0"/>
      <w:snapToGrid w:val="0"/>
      <w:spacing w:line="392" w:lineRule="atLeast"/>
    </w:pPr>
    <w:rPr>
      <w:rFonts w:ascii="明朝体" w:eastAsia="明朝体" w:hAnsi="Century Old Style Roman"/>
      <w:spacing w:val="13"/>
      <w:kern w:val="0"/>
      <w:sz w:val="22"/>
      <w:szCs w:val="22"/>
    </w:rPr>
  </w:style>
  <w:style w:type="paragraph" w:styleId="a6">
    <w:name w:val="Body Text Indent"/>
    <w:basedOn w:val="a"/>
    <w:semiHidden/>
    <w:rsid w:val="00793F59"/>
    <w:pPr>
      <w:wordWrap w:val="0"/>
      <w:snapToGrid w:val="0"/>
      <w:spacing w:line="392" w:lineRule="exact"/>
      <w:ind w:firstLineChars="612" w:firstLine="1470"/>
    </w:pPr>
    <w:rPr>
      <w:rFonts w:ascii="ＭＳ 明朝"/>
      <w:b/>
      <w:bCs/>
      <w:sz w:val="24"/>
    </w:rPr>
  </w:style>
  <w:style w:type="paragraph" w:styleId="2">
    <w:name w:val="Body Text Indent 2"/>
    <w:basedOn w:val="a"/>
    <w:semiHidden/>
    <w:rsid w:val="00793F59"/>
    <w:pPr>
      <w:wordWrap w:val="0"/>
      <w:snapToGrid w:val="0"/>
      <w:spacing w:line="392" w:lineRule="exact"/>
      <w:ind w:left="2"/>
    </w:pPr>
    <w:rPr>
      <w:rFonts w:ascii="ＭＳ 明朝"/>
      <w:b/>
      <w:bCs/>
      <w:sz w:val="24"/>
    </w:rPr>
  </w:style>
  <w:style w:type="paragraph" w:customStyle="1" w:styleId="a7">
    <w:name w:val="ルポ"/>
    <w:rsid w:val="00793F59"/>
    <w:pPr>
      <w:widowControl w:val="0"/>
      <w:wordWrap w:val="0"/>
      <w:autoSpaceDE w:val="0"/>
      <w:autoSpaceDN w:val="0"/>
      <w:adjustRightInd w:val="0"/>
      <w:spacing w:line="393" w:lineRule="exact"/>
      <w:jc w:val="both"/>
    </w:pPr>
    <w:rPr>
      <w:rFonts w:ascii="ＭＳ 明朝"/>
      <w:spacing w:val="17"/>
      <w:sz w:val="22"/>
      <w:szCs w:val="22"/>
    </w:rPr>
  </w:style>
  <w:style w:type="paragraph" w:styleId="a8">
    <w:name w:val="footer"/>
    <w:basedOn w:val="a"/>
    <w:link w:val="a9"/>
    <w:uiPriority w:val="99"/>
    <w:rsid w:val="00793F59"/>
    <w:pPr>
      <w:tabs>
        <w:tab w:val="center" w:pos="4252"/>
        <w:tab w:val="right" w:pos="8504"/>
      </w:tabs>
      <w:snapToGrid w:val="0"/>
    </w:pPr>
  </w:style>
  <w:style w:type="paragraph" w:styleId="3">
    <w:name w:val="Body Text Indent 3"/>
    <w:basedOn w:val="a"/>
    <w:semiHidden/>
    <w:rsid w:val="00793F59"/>
    <w:pPr>
      <w:wordWrap w:val="0"/>
      <w:snapToGrid w:val="0"/>
      <w:spacing w:line="392" w:lineRule="exact"/>
      <w:ind w:leftChars="-1" w:left="1461" w:hangingChars="609" w:hanging="1463"/>
    </w:pPr>
    <w:rPr>
      <w:rFonts w:ascii="ＭＳ 明朝"/>
      <w:b/>
      <w:bCs/>
      <w:sz w:val="24"/>
    </w:rPr>
  </w:style>
  <w:style w:type="paragraph" w:styleId="aa">
    <w:name w:val="Block Text"/>
    <w:basedOn w:val="a"/>
    <w:semiHidden/>
    <w:rsid w:val="00793F59"/>
    <w:pPr>
      <w:spacing w:line="300" w:lineRule="exact"/>
      <w:ind w:left="1441" w:rightChars="-64" w:right="-134" w:hangingChars="600" w:hanging="1441"/>
      <w:jc w:val="left"/>
    </w:pPr>
    <w:rPr>
      <w:rFonts w:ascii="ＭＳ 明朝" w:hAnsi="ＭＳ 明朝"/>
      <w:b/>
      <w:bCs/>
      <w:sz w:val="24"/>
    </w:rPr>
  </w:style>
  <w:style w:type="character" w:styleId="ab">
    <w:name w:val="page number"/>
    <w:basedOn w:val="a0"/>
    <w:semiHidden/>
    <w:rsid w:val="00793F59"/>
  </w:style>
  <w:style w:type="table" w:styleId="ac">
    <w:name w:val="Table Grid"/>
    <w:basedOn w:val="a1"/>
    <w:uiPriority w:val="59"/>
    <w:rsid w:val="0002100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annotation reference"/>
    <w:basedOn w:val="a0"/>
    <w:uiPriority w:val="99"/>
    <w:semiHidden/>
    <w:unhideWhenUsed/>
    <w:rsid w:val="00737C42"/>
    <w:rPr>
      <w:sz w:val="18"/>
      <w:szCs w:val="18"/>
    </w:rPr>
  </w:style>
  <w:style w:type="paragraph" w:styleId="ae">
    <w:name w:val="annotation text"/>
    <w:basedOn w:val="a"/>
    <w:link w:val="af"/>
    <w:uiPriority w:val="99"/>
    <w:semiHidden/>
    <w:unhideWhenUsed/>
    <w:rsid w:val="00737C42"/>
    <w:pPr>
      <w:jc w:val="left"/>
    </w:pPr>
  </w:style>
  <w:style w:type="character" w:customStyle="1" w:styleId="af">
    <w:name w:val="コメント文字列 (文字)"/>
    <w:basedOn w:val="a0"/>
    <w:link w:val="ae"/>
    <w:uiPriority w:val="99"/>
    <w:semiHidden/>
    <w:rsid w:val="00737C42"/>
    <w:rPr>
      <w:kern w:val="2"/>
      <w:sz w:val="21"/>
      <w:szCs w:val="24"/>
    </w:rPr>
  </w:style>
  <w:style w:type="paragraph" w:styleId="af0">
    <w:name w:val="annotation subject"/>
    <w:basedOn w:val="ae"/>
    <w:next w:val="ae"/>
    <w:link w:val="af1"/>
    <w:uiPriority w:val="99"/>
    <w:semiHidden/>
    <w:unhideWhenUsed/>
    <w:rsid w:val="00737C42"/>
    <w:rPr>
      <w:b/>
      <w:bCs/>
    </w:rPr>
  </w:style>
  <w:style w:type="character" w:customStyle="1" w:styleId="af1">
    <w:name w:val="コメント内容 (文字)"/>
    <w:basedOn w:val="af"/>
    <w:link w:val="af0"/>
    <w:uiPriority w:val="99"/>
    <w:semiHidden/>
    <w:rsid w:val="00737C42"/>
    <w:rPr>
      <w:b/>
      <w:bCs/>
      <w:kern w:val="2"/>
      <w:sz w:val="21"/>
      <w:szCs w:val="24"/>
    </w:rPr>
  </w:style>
  <w:style w:type="paragraph" w:styleId="af2">
    <w:name w:val="Balloon Text"/>
    <w:basedOn w:val="a"/>
    <w:link w:val="af3"/>
    <w:uiPriority w:val="99"/>
    <w:semiHidden/>
    <w:unhideWhenUsed/>
    <w:rsid w:val="00737C42"/>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37C42"/>
    <w:rPr>
      <w:rFonts w:asciiTheme="majorHAnsi" w:eastAsiaTheme="majorEastAsia" w:hAnsiTheme="majorHAnsi" w:cstheme="majorBidi"/>
      <w:kern w:val="2"/>
      <w:sz w:val="18"/>
      <w:szCs w:val="18"/>
    </w:rPr>
  </w:style>
  <w:style w:type="paragraph" w:styleId="af4">
    <w:name w:val="Subtitle"/>
    <w:basedOn w:val="a"/>
    <w:next w:val="a"/>
    <w:link w:val="af5"/>
    <w:uiPriority w:val="11"/>
    <w:qFormat/>
    <w:rsid w:val="002C05F6"/>
    <w:pPr>
      <w:jc w:val="center"/>
      <w:outlineLvl w:val="1"/>
    </w:pPr>
    <w:rPr>
      <w:rFonts w:asciiTheme="majorHAnsi" w:eastAsia="ＭＳ ゴシック" w:hAnsiTheme="majorHAnsi" w:cstheme="majorBidi"/>
      <w:sz w:val="24"/>
    </w:rPr>
  </w:style>
  <w:style w:type="character" w:customStyle="1" w:styleId="af5">
    <w:name w:val="副題 (文字)"/>
    <w:basedOn w:val="a0"/>
    <w:link w:val="af4"/>
    <w:uiPriority w:val="11"/>
    <w:rsid w:val="002C05F6"/>
    <w:rPr>
      <w:rFonts w:asciiTheme="majorHAnsi" w:eastAsia="ＭＳ ゴシック" w:hAnsiTheme="majorHAnsi" w:cstheme="majorBidi"/>
      <w:kern w:val="2"/>
      <w:sz w:val="24"/>
      <w:szCs w:val="24"/>
    </w:rPr>
  </w:style>
  <w:style w:type="character" w:customStyle="1" w:styleId="a9">
    <w:name w:val="フッター (文字)"/>
    <w:basedOn w:val="a0"/>
    <w:link w:val="a8"/>
    <w:uiPriority w:val="99"/>
    <w:rsid w:val="00C5688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84D3E-97BA-4BDF-8445-7A0B54258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2</Pages>
  <Words>205</Words>
  <Characters>1170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１４　　　愛　　　議</vt:lpstr>
      <vt:lpstr>１４　　　愛　　　議</vt:lpstr>
    </vt:vector>
  </TitlesOfParts>
  <Company>愛川町役場</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１４　　　愛　　　議</dc:title>
  <dc:subject/>
  <dc:creator>672</dc:creator>
  <cp:keywords/>
  <dc:description/>
  <cp:lastModifiedBy>髙橋　直輝</cp:lastModifiedBy>
  <cp:revision>86</cp:revision>
  <cp:lastPrinted>2024-09-25T06:09:00Z</cp:lastPrinted>
  <dcterms:created xsi:type="dcterms:W3CDTF">2016-02-22T06:41:00Z</dcterms:created>
  <dcterms:modified xsi:type="dcterms:W3CDTF">2024-09-25T07:48:00Z</dcterms:modified>
</cp:coreProperties>
</file>