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C7140A" w:rsidRPr="009479CA" w14:paraId="316B85C6" w14:textId="77777777" w:rsidTr="00D671EF">
        <w:trPr>
          <w:trHeight w:val="334"/>
        </w:trPr>
        <w:tc>
          <w:tcPr>
            <w:tcW w:w="3343" w:type="dxa"/>
            <w:tcBorders>
              <w:bottom w:val="single" w:sz="4" w:space="0" w:color="auto"/>
            </w:tcBorders>
          </w:tcPr>
          <w:p w14:paraId="1E43FDC7" w14:textId="77777777" w:rsidR="00C7140A" w:rsidRPr="009479CA" w:rsidRDefault="00C7140A" w:rsidP="006F52EB">
            <w:pPr>
              <w:suppressAutoHyphens/>
              <w:kinsoku w:val="0"/>
              <w:autoSpaceDE w:val="0"/>
              <w:autoSpaceDN w:val="0"/>
              <w:spacing w:line="366" w:lineRule="atLeast"/>
              <w:jc w:val="center"/>
              <w:rPr>
                <w:rFonts w:ascii="ＭＳ ゴシック" w:eastAsia="ＭＳ ゴシック" w:hAnsi="ＭＳ ゴシック"/>
              </w:rPr>
            </w:pPr>
            <w:r w:rsidRPr="009479CA">
              <w:rPr>
                <w:rFonts w:ascii="ＭＳ ゴシック" w:eastAsia="ＭＳ ゴシック" w:hAnsi="ＭＳ ゴシック" w:hint="eastAsia"/>
              </w:rPr>
              <w:t>認定権者記載欄</w:t>
            </w:r>
          </w:p>
        </w:tc>
      </w:tr>
      <w:tr w:rsidR="00C7140A" w:rsidRPr="009479CA" w14:paraId="3061F2FC" w14:textId="77777777" w:rsidTr="00D671EF">
        <w:trPr>
          <w:trHeight w:val="273"/>
        </w:trPr>
        <w:tc>
          <w:tcPr>
            <w:tcW w:w="3343" w:type="dxa"/>
            <w:tcBorders>
              <w:top w:val="single" w:sz="4" w:space="0" w:color="auto"/>
            </w:tcBorders>
          </w:tcPr>
          <w:p w14:paraId="04F7C58A" w14:textId="77777777" w:rsidR="00C7140A" w:rsidRPr="009479CA" w:rsidRDefault="00C7140A" w:rsidP="00D671EF">
            <w:pPr>
              <w:suppressAutoHyphens/>
              <w:kinsoku w:val="0"/>
              <w:wordWrap w:val="0"/>
              <w:autoSpaceDE w:val="0"/>
              <w:autoSpaceDN w:val="0"/>
              <w:spacing w:line="366" w:lineRule="atLeast"/>
              <w:jc w:val="left"/>
              <w:rPr>
                <w:rFonts w:ascii="ＭＳ ゴシック" w:hAnsi="ＭＳ ゴシック"/>
              </w:rPr>
            </w:pPr>
          </w:p>
        </w:tc>
      </w:tr>
    </w:tbl>
    <w:p w14:paraId="38B37BB3" w14:textId="77777777" w:rsidR="00C7140A" w:rsidRPr="00C35FF6" w:rsidRDefault="00C7140A" w:rsidP="00C7140A">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w:t>
      </w:r>
      <w:r w:rsidR="00782D0C">
        <w:rPr>
          <w:rFonts w:ascii="ＭＳ ゴシック" w:eastAsia="ＭＳ ゴシック" w:hAnsi="ＭＳ ゴシック" w:cs="ＭＳ ゴシック" w:hint="eastAsia"/>
          <w:color w:val="000000"/>
          <w:kern w:val="0"/>
          <w:szCs w:val="21"/>
        </w:rPr>
        <w:t>⑤</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7140A" w:rsidRPr="009479CA" w14:paraId="5DCAB82F" w14:textId="77777777" w:rsidTr="00C7140A">
        <w:trPr>
          <w:trHeight w:val="9189"/>
        </w:trPr>
        <w:tc>
          <w:tcPr>
            <w:tcW w:w="9639" w:type="dxa"/>
            <w:tcBorders>
              <w:top w:val="single" w:sz="4" w:space="0" w:color="000000"/>
              <w:left w:val="single" w:sz="4" w:space="0" w:color="000000"/>
              <w:bottom w:val="single" w:sz="4" w:space="0" w:color="000000"/>
              <w:right w:val="single" w:sz="4" w:space="0" w:color="000000"/>
            </w:tcBorders>
          </w:tcPr>
          <w:p w14:paraId="589D46CF"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24B269AA" w14:textId="77777777" w:rsidR="00C7140A" w:rsidRPr="009479CA" w:rsidRDefault="00A16015" w:rsidP="001015D4">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中小企業信用保険法第２条第５</w:t>
            </w:r>
            <w:r w:rsidR="00C7140A" w:rsidRPr="00C35FF6">
              <w:rPr>
                <w:rFonts w:ascii="ＭＳ ゴシック" w:eastAsia="ＭＳ ゴシック" w:hAnsi="ＭＳ ゴシック" w:cs="ＭＳ ゴシック" w:hint="eastAsia"/>
                <w:color w:val="000000"/>
                <w:kern w:val="0"/>
                <w:szCs w:val="21"/>
              </w:rPr>
              <w:t>項第５号の規定による認定申請書（イ</w:t>
            </w:r>
            <w:r w:rsidR="00C7140A">
              <w:rPr>
                <w:rFonts w:ascii="ＭＳ ゴシック" w:eastAsia="ＭＳ ゴシック" w:hAnsi="ＭＳ ゴシック" w:cs="ＭＳ ゴシック" w:hint="eastAsia"/>
                <w:color w:val="000000"/>
                <w:kern w:val="0"/>
                <w:szCs w:val="21"/>
              </w:rPr>
              <w:t>－</w:t>
            </w:r>
            <w:r w:rsidR="00782D0C">
              <w:rPr>
                <w:rFonts w:ascii="ＭＳ ゴシック" w:eastAsia="ＭＳ ゴシック" w:hAnsi="ＭＳ ゴシック" w:cs="ＭＳ ゴシック" w:hint="eastAsia"/>
                <w:color w:val="000000"/>
                <w:kern w:val="0"/>
                <w:szCs w:val="21"/>
              </w:rPr>
              <w:t>⑤</w:t>
            </w:r>
            <w:r w:rsidR="00C7140A" w:rsidRPr="00C35FF6">
              <w:rPr>
                <w:rFonts w:ascii="ＭＳ ゴシック" w:eastAsia="ＭＳ ゴシック" w:hAnsi="ＭＳ ゴシック" w:cs="ＭＳ ゴシック" w:hint="eastAsia"/>
                <w:color w:val="000000"/>
                <w:kern w:val="0"/>
                <w:szCs w:val="21"/>
              </w:rPr>
              <w:t>）</w:t>
            </w:r>
          </w:p>
          <w:p w14:paraId="6B8C58E6"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023B6DF6"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9479CA">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sidR="000E0F68">
              <w:rPr>
                <w:rFonts w:ascii="ＭＳ ゴシック" w:eastAsia="ＭＳ ゴシック" w:hAnsi="ＭＳ ゴシック" w:cs="ＭＳ ゴシック" w:hint="eastAsia"/>
                <w:color w:val="000000"/>
                <w:kern w:val="0"/>
                <w:szCs w:val="21"/>
              </w:rPr>
              <w:t xml:space="preserve">　</w:t>
            </w:r>
            <w:r w:rsidR="00386DA6">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14:paraId="6933B226" w14:textId="77777777" w:rsidR="00C56400" w:rsidRPr="00C56400" w:rsidRDefault="00C56400" w:rsidP="00C5640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56400">
              <w:rPr>
                <w:rFonts w:ascii="ＭＳ ゴシック" w:eastAsia="ＭＳ ゴシック" w:hAnsi="ＭＳ ゴシック" w:cs="ＭＳ ゴシック" w:hint="eastAsia"/>
                <w:color w:val="000000"/>
                <w:kern w:val="0"/>
                <w:szCs w:val="21"/>
              </w:rPr>
              <w:t>（あて先）愛川町長　小</w:t>
            </w:r>
            <w:r w:rsidRPr="00C56400">
              <w:rPr>
                <w:rFonts w:ascii="ＭＳ ゴシック" w:eastAsia="ＭＳ ゴシック" w:hAnsi="ＭＳ ゴシック" w:cs="ＭＳ ゴシック"/>
                <w:color w:val="000000"/>
                <w:kern w:val="0"/>
                <w:szCs w:val="21"/>
              </w:rPr>
              <w:t xml:space="preserve"> </w:t>
            </w:r>
            <w:r w:rsidRPr="00C56400">
              <w:rPr>
                <w:rFonts w:ascii="ＭＳ ゴシック" w:eastAsia="ＭＳ ゴシック" w:hAnsi="ＭＳ ゴシック" w:cs="ＭＳ ゴシック" w:hint="eastAsia"/>
                <w:color w:val="000000"/>
                <w:kern w:val="0"/>
                <w:szCs w:val="21"/>
              </w:rPr>
              <w:t>野</w:t>
            </w:r>
            <w:r w:rsidRPr="00C56400">
              <w:rPr>
                <w:rFonts w:ascii="ＭＳ ゴシック" w:eastAsia="ＭＳ ゴシック" w:hAnsi="ＭＳ ゴシック" w:cs="ＭＳ ゴシック"/>
                <w:color w:val="000000"/>
                <w:kern w:val="0"/>
                <w:szCs w:val="21"/>
              </w:rPr>
              <w:t xml:space="preserve"> </w:t>
            </w:r>
            <w:r w:rsidRPr="00C56400">
              <w:rPr>
                <w:rFonts w:ascii="ＭＳ ゴシック" w:eastAsia="ＭＳ ゴシック" w:hAnsi="ＭＳ ゴシック" w:cs="ＭＳ ゴシック" w:hint="eastAsia"/>
                <w:color w:val="000000"/>
                <w:kern w:val="0"/>
                <w:szCs w:val="21"/>
              </w:rPr>
              <w:t>澤</w:t>
            </w:r>
            <w:r w:rsidRPr="00C56400">
              <w:rPr>
                <w:rFonts w:ascii="ＭＳ ゴシック" w:eastAsia="ＭＳ ゴシック" w:hAnsi="ＭＳ ゴシック" w:cs="ＭＳ ゴシック"/>
                <w:color w:val="000000"/>
                <w:kern w:val="0"/>
                <w:szCs w:val="21"/>
              </w:rPr>
              <w:t xml:space="preserve"> </w:t>
            </w:r>
            <w:r w:rsidRPr="00C56400">
              <w:rPr>
                <w:rFonts w:ascii="ＭＳ ゴシック" w:eastAsia="ＭＳ ゴシック" w:hAnsi="ＭＳ ゴシック" w:cs="ＭＳ ゴシック" w:hint="eastAsia"/>
                <w:color w:val="000000"/>
                <w:kern w:val="0"/>
                <w:szCs w:val="21"/>
              </w:rPr>
              <w:t xml:space="preserve">　豊　殿</w:t>
            </w:r>
          </w:p>
          <w:p w14:paraId="4D2878B1" w14:textId="77777777" w:rsidR="00C7140A" w:rsidRPr="00C56400"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24AAF66B"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0F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14:paraId="4DBC31B9"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0F68">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14:paraId="47CC71A7" w14:textId="314CC0C1"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E0F6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 xml:space="preserve">氏　名　　　　　　　　　　　　　</w:t>
            </w:r>
            <w:r w:rsidR="000D544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00EF3EEA">
              <w:rPr>
                <w:rFonts w:ascii="ＭＳ ゴシック" w:eastAsia="ＭＳ ゴシック" w:hAnsi="ＭＳ ゴシック" w:cs="ＭＳ ゴシック" w:hint="eastAsia"/>
                <w:color w:val="FF0000"/>
                <w:kern w:val="0"/>
                <w:szCs w:val="21"/>
                <w:u w:val="single" w:color="000000"/>
              </w:rPr>
              <w:t xml:space="preserve">　</w:t>
            </w:r>
            <w:bookmarkStart w:id="0" w:name="_GoBack"/>
            <w:bookmarkEnd w:id="0"/>
          </w:p>
          <w:p w14:paraId="0930FFA5"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37CC069A" w14:textId="77777777" w:rsidR="00C7140A" w:rsidRPr="009479CA" w:rsidRDefault="00C7140A" w:rsidP="001015D4">
            <w:pPr>
              <w:suppressAutoHyphens/>
              <w:kinsoku w:val="0"/>
              <w:overflowPunct w:val="0"/>
              <w:autoSpaceDE w:val="0"/>
              <w:autoSpaceDN w:val="0"/>
              <w:adjustRightInd w:val="0"/>
              <w:spacing w:line="260" w:lineRule="exact"/>
              <w:ind w:right="88"/>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9479CA">
              <w:rPr>
                <w:rFonts w:ascii="ＭＳ ゴシック" w:eastAsia="ＭＳ ゴシック" w:hAnsi="ＭＳ ゴシック" w:cs="ＭＳ ゴシック" w:hint="eastAsia"/>
                <w:color w:val="000000"/>
                <w:kern w:val="0"/>
                <w:szCs w:val="21"/>
                <w:u w:val="single"/>
              </w:rPr>
              <w:t xml:space="preserve">　　　　　　　</w:t>
            </w:r>
            <w:r w:rsidRPr="009479CA">
              <w:rPr>
                <w:rFonts w:ascii="ＭＳ ゴシック" w:eastAsia="ＭＳ ゴシック" w:hAnsi="ＭＳ ゴシック" w:cs="ＭＳ ゴシック" w:hint="eastAsia"/>
                <w:color w:val="000000"/>
                <w:kern w:val="0"/>
                <w:szCs w:val="21"/>
                <w:u w:val="single"/>
              </w:rPr>
              <w:t>業（注２）</w:t>
            </w:r>
            <w:r w:rsidRPr="00C35FF6">
              <w:rPr>
                <w:rFonts w:ascii="ＭＳ ゴシック" w:eastAsia="ＭＳ ゴシック" w:hAnsi="ＭＳ ゴシック" w:cs="ＭＳ ゴシック" w:hint="eastAsia"/>
                <w:color w:val="000000"/>
                <w:kern w:val="0"/>
                <w:szCs w:val="21"/>
              </w:rPr>
              <w:t>を営んでいるが、</w:t>
            </w:r>
            <w:r w:rsidR="00782D0C">
              <w:rPr>
                <w:rFonts w:ascii="ＭＳ ゴシック" w:eastAsia="ＭＳ ゴシック" w:hAnsi="ＭＳ ゴシック" w:cs="ＭＳ ゴシック" w:hint="eastAsia"/>
                <w:color w:val="000000"/>
                <w:kern w:val="0"/>
                <w:szCs w:val="21"/>
              </w:rPr>
              <w:t>新型コロナウイルス感染症に起因して、</w:t>
            </w:r>
            <w:r w:rsidRPr="00C35FF6">
              <w:rPr>
                <w:rFonts w:ascii="ＭＳ ゴシック" w:eastAsia="ＭＳ ゴシック" w:hAnsi="ＭＳ ゴシック" w:cs="ＭＳ ゴシック" w:hint="eastAsia"/>
                <w:color w:val="000000"/>
                <w:kern w:val="0"/>
                <w:szCs w:val="21"/>
              </w:rPr>
              <w:t>下記のとおり、</w:t>
            </w:r>
            <w:r w:rsidR="009479CA">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（注３）</w:t>
            </w:r>
            <w:r w:rsidRPr="00C35FF6">
              <w:rPr>
                <w:rFonts w:ascii="ＭＳ ゴシック" w:eastAsia="ＭＳ ゴシック" w:hAnsi="ＭＳ ゴシック" w:cs="ＭＳ ゴシック" w:hint="eastAsia"/>
                <w:color w:val="000000"/>
                <w:kern w:val="0"/>
                <w:szCs w:val="21"/>
              </w:rPr>
              <w:t>が生じているため、経</w:t>
            </w:r>
            <w:r w:rsidR="00A16015">
              <w:rPr>
                <w:rFonts w:ascii="ＭＳ ゴシック" w:eastAsia="ＭＳ ゴシック" w:hAnsi="ＭＳ ゴシック" w:cs="ＭＳ ゴシック" w:hint="eastAsia"/>
                <w:color w:val="000000"/>
                <w:kern w:val="0"/>
                <w:szCs w:val="21"/>
              </w:rPr>
              <w:t>営の安定に支障が生じておりますので、中小企業信用保険法第２条第５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14:paraId="29261B7D"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35F94036" w14:textId="77777777" w:rsidR="00C7140A" w:rsidRPr="009479CA" w:rsidRDefault="00C7140A" w:rsidP="001015D4">
            <w:pPr>
              <w:suppressAutoHyphens/>
              <w:kinsoku w:val="0"/>
              <w:overflowPunct w:val="0"/>
              <w:autoSpaceDE w:val="0"/>
              <w:autoSpaceDN w:val="0"/>
              <w:adjustRightInd w:val="0"/>
              <w:spacing w:line="260" w:lineRule="exac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14:paraId="36211B21"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p>
          <w:p w14:paraId="2F1A8DB7" w14:textId="77777777" w:rsidR="00C7140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14:paraId="28BB7F52"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（１）最近１か月間の売上高等</w:t>
            </w:r>
          </w:p>
          <w:p w14:paraId="3C103E76"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（Ｂ－Ａ） ÷ Ｂ × 100</w:t>
            </w:r>
            <w:r>
              <w:rPr>
                <w:rFonts w:ascii="ＭＳ ゴシック" w:eastAsia="ＭＳ ゴシック" w:hAnsi="ＭＳ ゴシック" w:cs="ＭＳ ゴシック" w:hint="eastAsia"/>
                <w:color w:val="000000"/>
                <w:kern w:val="0"/>
                <w:szCs w:val="21"/>
                <w:u w:color="000000"/>
              </w:rPr>
              <w:t xml:space="preserve">　</w:t>
            </w:r>
            <w:r w:rsidR="009D695A">
              <w:rPr>
                <w:rFonts w:ascii="ＭＳ ゴシック" w:eastAsia="ＭＳ ゴシック" w:hAnsi="ＭＳ ゴシック" w:cs="ＭＳ ゴシック" w:hint="eastAsia"/>
                <w:color w:val="000000"/>
                <w:kern w:val="0"/>
                <w:szCs w:val="21"/>
                <w:u w:color="000000"/>
              </w:rPr>
              <w:t xml:space="preserve">　</w:t>
            </w:r>
            <w:r w:rsidR="00462C68">
              <w:rPr>
                <w:rFonts w:ascii="ＭＳ ゴシック" w:eastAsia="ＭＳ ゴシック" w:hAnsi="ＭＳ ゴシック" w:cs="ＭＳ ゴシック" w:hint="eastAsia"/>
                <w:color w:val="000000"/>
                <w:kern w:val="0"/>
                <w:szCs w:val="21"/>
                <w:u w:color="000000"/>
              </w:rPr>
              <w:t xml:space="preserve">　</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076C1D">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p>
          <w:p w14:paraId="56390E41" w14:textId="77777777" w:rsidR="00C7140A" w:rsidRPr="009479CA" w:rsidRDefault="000D544D"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7140A" w:rsidRPr="00C35FF6">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（ｂ－ａ） ÷ ｂ</w:t>
            </w:r>
            <w:r w:rsidR="00C7140A" w:rsidRPr="00C35FF6">
              <w:rPr>
                <w:rFonts w:ascii="ＭＳ ゴシック" w:eastAsia="ＭＳ ゴシック" w:hAnsi="ＭＳ ゴシック" w:cs="ＭＳ ゴシック"/>
                <w:color w:val="000000"/>
                <w:kern w:val="0"/>
                <w:szCs w:val="21"/>
              </w:rPr>
              <w:t xml:space="preserve"> </w:t>
            </w:r>
            <w:r w:rsidR="00C7140A" w:rsidRPr="00C35FF6">
              <w:rPr>
                <w:rFonts w:ascii="ＭＳ ゴシック" w:eastAsia="ＭＳ ゴシック" w:hAnsi="ＭＳ ゴシック" w:cs="ＭＳ ゴシック" w:hint="eastAsia"/>
                <w:color w:val="000000"/>
                <w:kern w:val="0"/>
                <w:szCs w:val="21"/>
              </w:rPr>
              <w:t>×</w:t>
            </w:r>
            <w:r w:rsidR="009D695A">
              <w:rPr>
                <w:rFonts w:ascii="ＭＳ ゴシック" w:eastAsia="ＭＳ ゴシック" w:hAnsi="ＭＳ ゴシック" w:cs="ＭＳ ゴシック" w:hint="eastAsia"/>
                <w:color w:val="000000"/>
                <w:kern w:val="0"/>
                <w:szCs w:val="21"/>
              </w:rPr>
              <w:t xml:space="preserve"> </w:t>
            </w:r>
            <w:r w:rsidR="00C7140A" w:rsidRPr="00C35FF6">
              <w:rPr>
                <w:rFonts w:ascii="ＭＳ ゴシック" w:eastAsia="ＭＳ ゴシック" w:hAnsi="ＭＳ ゴシック" w:cs="ＭＳ ゴシック"/>
                <w:color w:val="000000"/>
                <w:kern w:val="0"/>
                <w:szCs w:val="21"/>
              </w:rPr>
              <w:t>100</w:t>
            </w:r>
            <w:r w:rsidR="00C7140A">
              <w:rPr>
                <w:rFonts w:ascii="ＭＳ ゴシック" w:eastAsia="ＭＳ ゴシック" w:hAnsi="ＭＳ ゴシック" w:cs="ＭＳ ゴシック" w:hint="eastAsia"/>
                <w:color w:val="000000"/>
                <w:kern w:val="0"/>
                <w:szCs w:val="21"/>
              </w:rPr>
              <w:t xml:space="preserve">　　　</w:t>
            </w:r>
            <w:r w:rsidR="00462C68">
              <w:rPr>
                <w:rFonts w:ascii="ＭＳ ゴシック" w:eastAsia="ＭＳ ゴシック" w:hAnsi="ＭＳ ゴシック" w:cs="ＭＳ ゴシック" w:hint="eastAsia"/>
                <w:color w:val="000000"/>
                <w:kern w:val="0"/>
                <w:szCs w:val="21"/>
              </w:rPr>
              <w:t xml:space="preserve">　</w:t>
            </w:r>
            <w:r w:rsidR="00C7140A">
              <w:rPr>
                <w:rFonts w:ascii="ＭＳ ゴシック" w:eastAsia="ＭＳ ゴシック" w:hAnsi="ＭＳ ゴシック" w:cs="ＭＳ ゴシック" w:hint="eastAsia"/>
                <w:color w:val="000000"/>
                <w:kern w:val="0"/>
                <w:szCs w:val="21"/>
              </w:rPr>
              <w:t xml:space="preserve">　　　</w:t>
            </w:r>
            <w:r w:rsidR="00C7140A" w:rsidRPr="001D1350">
              <w:rPr>
                <w:rFonts w:ascii="ＭＳ ゴシック" w:eastAsia="ＭＳ ゴシック" w:hAnsi="ＭＳ ゴシック" w:cs="ＭＳ ゴシック" w:hint="eastAsia"/>
                <w:color w:val="000000"/>
                <w:kern w:val="0"/>
                <w:szCs w:val="21"/>
                <w:u w:val="single"/>
              </w:rPr>
              <w:t>全体の</w:t>
            </w:r>
            <w:r w:rsidR="00C7140A"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00C7140A">
              <w:rPr>
                <w:rFonts w:ascii="ＭＳ ゴシック" w:eastAsia="ＭＳ ゴシック" w:hAnsi="ＭＳ ゴシック" w:cs="ＭＳ ゴシック" w:hint="eastAsia"/>
                <w:color w:val="000000"/>
                <w:kern w:val="0"/>
                <w:szCs w:val="21"/>
                <w:u w:val="single" w:color="000000"/>
              </w:rPr>
              <w:t xml:space="preserve">　　　　　</w:t>
            </w:r>
            <w:r w:rsidR="00076C1D">
              <w:rPr>
                <w:rFonts w:ascii="ＭＳ ゴシック" w:eastAsia="ＭＳ ゴシック" w:hAnsi="ＭＳ ゴシック" w:cs="ＭＳ ゴシック" w:hint="eastAsia"/>
                <w:color w:val="000000"/>
                <w:kern w:val="0"/>
                <w:szCs w:val="21"/>
                <w:u w:val="single" w:color="000000"/>
              </w:rPr>
              <w:t xml:space="preserve">　</w:t>
            </w:r>
            <w:r w:rsidR="00C7140A">
              <w:rPr>
                <w:rFonts w:ascii="ＭＳ ゴシック" w:eastAsia="ＭＳ ゴシック" w:hAnsi="ＭＳ ゴシック" w:cs="ＭＳ ゴシック" w:hint="eastAsia"/>
                <w:color w:val="000000"/>
                <w:kern w:val="0"/>
                <w:szCs w:val="21"/>
                <w:u w:val="single" w:color="000000"/>
              </w:rPr>
              <w:t xml:space="preserve">　</w:t>
            </w:r>
            <w:r w:rsidR="00C7140A" w:rsidRPr="00C35FF6">
              <w:rPr>
                <w:rFonts w:ascii="ＭＳ ゴシック" w:eastAsia="ＭＳ ゴシック" w:hAnsi="ＭＳ ゴシック" w:cs="ＭＳ ゴシック" w:hint="eastAsia"/>
                <w:color w:val="000000"/>
                <w:kern w:val="0"/>
                <w:szCs w:val="21"/>
                <w:u w:val="single" w:color="000000"/>
              </w:rPr>
              <w:t xml:space="preserve">　％</w:t>
            </w:r>
          </w:p>
          <w:p w14:paraId="65E4C833" w14:textId="77777777" w:rsidR="00C7140A" w:rsidRDefault="000D544D"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C7140A">
              <w:rPr>
                <w:rFonts w:ascii="ＭＳ ゴシック" w:eastAsia="ＭＳ ゴシック" w:hAnsi="ＭＳ ゴシック" w:cs="ＭＳ ゴシック" w:hint="eastAsia"/>
                <w:color w:val="000000"/>
                <w:kern w:val="0"/>
                <w:szCs w:val="21"/>
              </w:rPr>
              <w:t>Ａ</w:t>
            </w:r>
            <w:r w:rsidR="009D695A">
              <w:rPr>
                <w:rFonts w:ascii="ＭＳ ゴシック" w:eastAsia="ＭＳ ゴシック" w:hAnsi="ＭＳ ゴシック" w:cs="ＭＳ ゴシック" w:hint="eastAsia"/>
                <w:color w:val="000000"/>
                <w:kern w:val="0"/>
                <w:szCs w:val="21"/>
              </w:rPr>
              <w:t>及びａ</w:t>
            </w:r>
            <w:r w:rsidR="00C7140A">
              <w:rPr>
                <w:rFonts w:ascii="ＭＳ ゴシック" w:eastAsia="ＭＳ ゴシック" w:hAnsi="ＭＳ ゴシック" w:cs="ＭＳ ゴシック" w:hint="eastAsia"/>
                <w:color w:val="000000"/>
                <w:kern w:val="0"/>
                <w:szCs w:val="21"/>
              </w:rPr>
              <w:t>：申込時点における最近</w:t>
            </w:r>
            <w:r w:rsidR="00462C68">
              <w:rPr>
                <w:rFonts w:ascii="ＭＳ ゴシック" w:eastAsia="ＭＳ ゴシック" w:hAnsi="ＭＳ ゴシック" w:cs="ＭＳ ゴシック" w:hint="eastAsia"/>
                <w:color w:val="000000"/>
                <w:kern w:val="0"/>
                <w:szCs w:val="21"/>
              </w:rPr>
              <w:t>１</w:t>
            </w:r>
            <w:r w:rsidR="00C7140A">
              <w:rPr>
                <w:rFonts w:ascii="ＭＳ ゴシック" w:eastAsia="ＭＳ ゴシック" w:hAnsi="ＭＳ ゴシック" w:cs="ＭＳ ゴシック" w:hint="eastAsia"/>
                <w:color w:val="000000"/>
                <w:kern w:val="0"/>
                <w:szCs w:val="21"/>
              </w:rPr>
              <w:t>か月間の売上高</w:t>
            </w:r>
            <w:r w:rsidR="00C7140A" w:rsidRPr="00C35FF6">
              <w:rPr>
                <w:rFonts w:ascii="ＭＳ ゴシック" w:eastAsia="ＭＳ ゴシック" w:hAnsi="ＭＳ ゴシック" w:cs="ＭＳ ゴシック" w:hint="eastAsia"/>
                <w:color w:val="000000"/>
                <w:kern w:val="0"/>
                <w:szCs w:val="21"/>
              </w:rPr>
              <w:t>等</w:t>
            </w:r>
          </w:p>
          <w:p w14:paraId="14E13EA5" w14:textId="77777777" w:rsidR="00C7140A" w:rsidRPr="009479CA" w:rsidRDefault="000D544D"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Ａ</w:t>
            </w:r>
            <w:r>
              <w:rPr>
                <w:rFonts w:ascii="ＭＳ ゴシック" w:eastAsia="ＭＳ ゴシック" w:hAnsi="ＭＳ ゴシック" w:cs="ＭＳ ゴシック" w:hint="eastAsia"/>
                <w:color w:val="000000"/>
                <w:kern w:val="0"/>
                <w:szCs w:val="21"/>
              </w:rPr>
              <w:t xml:space="preserve"> </w:t>
            </w:r>
            <w:r w:rsidR="00C7140A" w:rsidRPr="001D1350">
              <w:rPr>
                <w:rFonts w:ascii="ＭＳ ゴシック" w:eastAsia="ＭＳ ゴシック" w:hAnsi="ＭＳ ゴシック" w:cs="ＭＳ ゴシック" w:hint="eastAsia"/>
                <w:color w:val="000000"/>
                <w:kern w:val="0"/>
                <w:szCs w:val="21"/>
                <w:u w:val="single"/>
              </w:rPr>
              <w:t>主たる業種の</w:t>
            </w:r>
            <w:r w:rsidR="00C7140A">
              <w:rPr>
                <w:rFonts w:ascii="ＭＳ ゴシック" w:eastAsia="ＭＳ ゴシック" w:hAnsi="ＭＳ ゴシック" w:cs="ＭＳ ゴシック" w:hint="eastAsia"/>
                <w:color w:val="000000"/>
                <w:kern w:val="0"/>
                <w:szCs w:val="21"/>
                <w:u w:val="single"/>
              </w:rPr>
              <w:t>売上高</w:t>
            </w:r>
            <w:r w:rsidR="00C7140A" w:rsidRPr="001D1350">
              <w:rPr>
                <w:rFonts w:ascii="ＭＳ ゴシック" w:eastAsia="ＭＳ ゴシック" w:hAnsi="ＭＳ ゴシック" w:cs="ＭＳ ゴシック" w:hint="eastAsia"/>
                <w:color w:val="000000"/>
                <w:kern w:val="0"/>
                <w:szCs w:val="21"/>
                <w:u w:val="single"/>
              </w:rPr>
              <w:t>等</w:t>
            </w:r>
            <w:r w:rsidR="00C7140A">
              <w:rPr>
                <w:rFonts w:ascii="ＭＳ ゴシック" w:eastAsia="ＭＳ ゴシック" w:hAnsi="ＭＳ ゴシック" w:cs="ＭＳ ゴシック" w:hint="eastAsia"/>
                <w:color w:val="000000"/>
                <w:kern w:val="0"/>
                <w:szCs w:val="21"/>
                <w:u w:val="single"/>
              </w:rPr>
              <w:t xml:space="preserve">　　　　</w:t>
            </w:r>
            <w:r w:rsidR="00076C1D">
              <w:rPr>
                <w:rFonts w:ascii="ＭＳ ゴシック" w:eastAsia="ＭＳ ゴシック" w:hAnsi="ＭＳ ゴシック" w:cs="ＭＳ ゴシック" w:hint="eastAsia"/>
                <w:color w:val="000000"/>
                <w:kern w:val="0"/>
                <w:szCs w:val="21"/>
                <w:u w:val="single"/>
              </w:rPr>
              <w:t xml:space="preserve">　　</w:t>
            </w:r>
            <w:r w:rsidR="00C7140A">
              <w:rPr>
                <w:rFonts w:ascii="ＭＳ ゴシック" w:eastAsia="ＭＳ ゴシック" w:hAnsi="ＭＳ ゴシック" w:cs="ＭＳ ゴシック" w:hint="eastAsia"/>
                <w:color w:val="000000"/>
                <w:kern w:val="0"/>
                <w:szCs w:val="21"/>
                <w:u w:val="single"/>
              </w:rPr>
              <w:t xml:space="preserve">　円</w:t>
            </w:r>
          </w:p>
          <w:p w14:paraId="202D0BEC"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ａ</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0D544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76C1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7B2F1740"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w:t>
            </w:r>
            <w:r w:rsidR="009D695A">
              <w:rPr>
                <w:rFonts w:ascii="ＭＳ ゴシック" w:eastAsia="ＭＳ ゴシック" w:hAnsi="ＭＳ ゴシック" w:cs="ＭＳ ゴシック" w:hint="eastAsia"/>
                <w:color w:val="000000"/>
                <w:kern w:val="0"/>
                <w:szCs w:val="21"/>
              </w:rPr>
              <w:t>及びｂ</w:t>
            </w:r>
            <w:r>
              <w:rPr>
                <w:rFonts w:ascii="ＭＳ ゴシック" w:eastAsia="ＭＳ ゴシック" w:hAnsi="ＭＳ ゴシック" w:cs="ＭＳ ゴシック" w:hint="eastAsia"/>
                <w:color w:val="000000"/>
                <w:kern w:val="0"/>
                <w:szCs w:val="21"/>
              </w:rPr>
              <w:t>：Ａ</w:t>
            </w:r>
            <w:r w:rsidR="009D695A">
              <w:rPr>
                <w:rFonts w:ascii="ＭＳ ゴシック" w:eastAsia="ＭＳ ゴシック" w:hAnsi="ＭＳ ゴシック" w:cs="ＭＳ ゴシック" w:hint="eastAsia"/>
                <w:color w:val="000000"/>
                <w:kern w:val="0"/>
                <w:szCs w:val="21"/>
              </w:rPr>
              <w:t>及びａ</w:t>
            </w:r>
            <w:r>
              <w:rPr>
                <w:rFonts w:ascii="ＭＳ ゴシック" w:eastAsia="ＭＳ ゴシック" w:hAnsi="ＭＳ ゴシック" w:cs="ＭＳ ゴシック" w:hint="eastAsia"/>
                <w:color w:val="000000"/>
                <w:kern w:val="0"/>
                <w:szCs w:val="21"/>
              </w:rPr>
              <w:t>の期間に対応する前年の</w:t>
            </w:r>
            <w:r w:rsidR="00462C68">
              <w:rPr>
                <w:rFonts w:ascii="ＭＳ ゴシック" w:eastAsia="ＭＳ ゴシック" w:hAnsi="ＭＳ ゴシック" w:cs="ＭＳ ゴシック" w:hint="eastAsia"/>
                <w:color w:val="000000"/>
                <w:kern w:val="0"/>
                <w:szCs w:val="21"/>
              </w:rPr>
              <w:t>１</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14:paraId="589BED22" w14:textId="77777777" w:rsidR="00C7140A" w:rsidRPr="009479C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w:t>
            </w:r>
            <w:r w:rsidR="00076C1D">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円</w:t>
            </w:r>
          </w:p>
          <w:p w14:paraId="70E506FE" w14:textId="77777777" w:rsidR="00C7140A" w:rsidRDefault="00C7140A"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w:t>
            </w:r>
            <w:r w:rsidR="000D544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9D695A">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000D544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76C1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1D4A2FB8"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（２）最近３か月間の売上高等の実績見込み</w:t>
            </w:r>
          </w:p>
          <w:p w14:paraId="4215599F"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462C68">
              <w:rPr>
                <w:rFonts w:ascii="ＭＳ ゴシック" w:eastAsia="ＭＳ ゴシック" w:hAnsi="ＭＳ ゴシック" w:cs="ＭＳ ゴシック" w:hint="eastAsia"/>
                <w:color w:val="000000"/>
                <w:spacing w:val="1"/>
                <w:w w:val="71"/>
                <w:kern w:val="0"/>
                <w:szCs w:val="21"/>
                <w:fitText w:val="3360" w:id="-2092715519"/>
              </w:rPr>
              <w:t>{（Ｂ＋Ｄ）－（Ａ＋Ｃ）} ÷ （Ｂ＋Ｄ） × 10</w:t>
            </w:r>
            <w:r w:rsidRPr="00462C68">
              <w:rPr>
                <w:rFonts w:ascii="ＭＳ ゴシック" w:eastAsia="ＭＳ ゴシック" w:hAnsi="ＭＳ ゴシック" w:cs="ＭＳ ゴシック" w:hint="eastAsia"/>
                <w:color w:val="000000"/>
                <w:spacing w:val="-8"/>
                <w:w w:val="71"/>
                <w:kern w:val="0"/>
                <w:szCs w:val="21"/>
                <w:fitText w:val="3360" w:id="-2092715519"/>
              </w:rPr>
              <w:t>0</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r w:rsidR="001015D4" w:rsidRPr="001015D4">
              <w:rPr>
                <w:rFonts w:ascii="ＭＳ ゴシック" w:eastAsia="ＭＳ ゴシック" w:hAnsi="ＭＳ ゴシック" w:cs="ＭＳ ゴシック" w:hint="eastAsia"/>
                <w:color w:val="000000"/>
                <w:spacing w:val="2"/>
                <w:w w:val="66"/>
                <w:kern w:val="0"/>
                <w:szCs w:val="21"/>
                <w:u w:val="single" w:color="000000"/>
                <w:fitText w:val="840" w:id="-2092715006"/>
              </w:rPr>
              <w:t>（実績見込</w:t>
            </w:r>
            <w:r w:rsidR="001015D4" w:rsidRPr="001015D4">
              <w:rPr>
                <w:rFonts w:ascii="ＭＳ ゴシック" w:eastAsia="ＭＳ ゴシック" w:hAnsi="ＭＳ ゴシック" w:cs="ＭＳ ゴシック" w:hint="eastAsia"/>
                <w:color w:val="000000"/>
                <w:spacing w:val="-3"/>
                <w:w w:val="66"/>
                <w:kern w:val="0"/>
                <w:szCs w:val="21"/>
                <w:u w:val="single" w:color="000000"/>
                <w:fitText w:val="840" w:id="-2092715006"/>
              </w:rPr>
              <w:t>）</w:t>
            </w:r>
          </w:p>
          <w:p w14:paraId="481BEFF2"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462C68">
              <w:rPr>
                <w:rFonts w:ascii="ＭＳ ゴシック" w:eastAsia="ＭＳ ゴシック" w:hAnsi="ＭＳ ゴシック" w:cs="ＭＳ ゴシック" w:hint="eastAsia"/>
                <w:color w:val="000000"/>
                <w:spacing w:val="1"/>
                <w:w w:val="71"/>
                <w:kern w:val="0"/>
                <w:szCs w:val="21"/>
                <w:fitText w:val="3360" w:id="-2092715519"/>
              </w:rPr>
              <w:t>{（ｂ＋ｄ）－（ａ＋ｃ）} ÷ （ｂ＋ｄ） × 10</w:t>
            </w:r>
            <w:r w:rsidRPr="00462C68">
              <w:rPr>
                <w:rFonts w:ascii="ＭＳ ゴシック" w:eastAsia="ＭＳ ゴシック" w:hAnsi="ＭＳ ゴシック" w:cs="ＭＳ ゴシック" w:hint="eastAsia"/>
                <w:color w:val="000000"/>
                <w:spacing w:val="-8"/>
                <w:w w:val="71"/>
                <w:kern w:val="0"/>
                <w:szCs w:val="21"/>
                <w:fitText w:val="3360" w:id="-2092715519"/>
              </w:rPr>
              <w:t>0</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1015D4" w:rsidRPr="001015D4">
              <w:rPr>
                <w:rFonts w:ascii="ＭＳ ゴシック" w:eastAsia="ＭＳ ゴシック" w:hAnsi="ＭＳ ゴシック" w:cs="ＭＳ ゴシック" w:hint="eastAsia"/>
                <w:color w:val="000000"/>
                <w:spacing w:val="2"/>
                <w:w w:val="66"/>
                <w:kern w:val="0"/>
                <w:szCs w:val="21"/>
                <w:u w:val="single" w:color="000000"/>
                <w:fitText w:val="840" w:id="-2092715006"/>
              </w:rPr>
              <w:t>（</w:t>
            </w:r>
            <w:r w:rsidR="001015D4" w:rsidRPr="001015D4">
              <w:rPr>
                <w:rFonts w:ascii="ＭＳ ゴシック" w:eastAsia="ＭＳ ゴシック" w:hAnsi="ＭＳ ゴシック" w:cs="ＭＳ ゴシック" w:hint="eastAsia"/>
                <w:color w:val="000000"/>
                <w:w w:val="66"/>
                <w:kern w:val="0"/>
                <w:szCs w:val="21"/>
                <w:u w:val="single" w:color="000000"/>
                <w:fitText w:val="840" w:id="-2092715006"/>
              </w:rPr>
              <w:t>実績見込）</w:t>
            </w:r>
          </w:p>
          <w:p w14:paraId="72D0DFD1" w14:textId="77777777" w:rsidR="00462C68"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及び</w:t>
            </w:r>
            <w:r w:rsidR="001015D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w:t>
            </w:r>
            <w:r w:rsidR="001015D4">
              <w:rPr>
                <w:rFonts w:ascii="ＭＳ ゴシック" w:eastAsia="ＭＳ ゴシック" w:hAnsi="ＭＳ ゴシック" w:cs="ＭＳ ゴシック" w:hint="eastAsia"/>
                <w:color w:val="000000"/>
                <w:kern w:val="0"/>
                <w:szCs w:val="21"/>
              </w:rPr>
              <w:t>Ａ及びａの期間後２か</w:t>
            </w:r>
            <w:r>
              <w:rPr>
                <w:rFonts w:ascii="ＭＳ ゴシック" w:eastAsia="ＭＳ ゴシック" w:hAnsi="ＭＳ ゴシック" w:cs="ＭＳ ゴシック" w:hint="eastAsia"/>
                <w:color w:val="000000"/>
                <w:kern w:val="0"/>
                <w:szCs w:val="21"/>
              </w:rPr>
              <w:t>月間の</w:t>
            </w:r>
            <w:r w:rsidR="001015D4">
              <w:rPr>
                <w:rFonts w:ascii="ＭＳ ゴシック" w:eastAsia="ＭＳ ゴシック" w:hAnsi="ＭＳ ゴシック" w:cs="ＭＳ ゴシック" w:hint="eastAsia"/>
                <w:color w:val="000000"/>
                <w:kern w:val="0"/>
                <w:szCs w:val="21"/>
              </w:rPr>
              <w:t>見込み</w:t>
            </w:r>
            <w:r>
              <w:rPr>
                <w:rFonts w:ascii="ＭＳ ゴシック" w:eastAsia="ＭＳ ゴシック" w:hAnsi="ＭＳ ゴシック" w:cs="ＭＳ ゴシック" w:hint="eastAsia"/>
                <w:color w:val="000000"/>
                <w:kern w:val="0"/>
                <w:szCs w:val="21"/>
              </w:rPr>
              <w:t>売上高</w:t>
            </w:r>
            <w:r w:rsidRPr="00C35FF6">
              <w:rPr>
                <w:rFonts w:ascii="ＭＳ ゴシック" w:eastAsia="ＭＳ ゴシック" w:hAnsi="ＭＳ ゴシック" w:cs="ＭＳ ゴシック" w:hint="eastAsia"/>
                <w:color w:val="000000"/>
                <w:kern w:val="0"/>
                <w:szCs w:val="21"/>
              </w:rPr>
              <w:t>等</w:t>
            </w:r>
          </w:p>
          <w:p w14:paraId="52274B03"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4875961E"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ｃ</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14:paraId="620CE98B"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及び</w:t>
            </w:r>
            <w:r w:rsidR="001015D4">
              <w:rPr>
                <w:rFonts w:ascii="ＭＳ ゴシック" w:eastAsia="ＭＳ ゴシック" w:hAnsi="ＭＳ ゴシック" w:cs="ＭＳ ゴシック" w:hint="eastAsia"/>
                <w:color w:val="000000"/>
                <w:kern w:val="0"/>
                <w:szCs w:val="21"/>
              </w:rPr>
              <w:t>ｄ</w:t>
            </w:r>
            <w:r>
              <w:rPr>
                <w:rFonts w:ascii="ＭＳ ゴシック" w:eastAsia="ＭＳ ゴシック" w:hAnsi="ＭＳ ゴシック" w:cs="ＭＳ ゴシック" w:hint="eastAsia"/>
                <w:color w:val="000000"/>
                <w:kern w:val="0"/>
                <w:szCs w:val="21"/>
              </w:rPr>
              <w:t>：</w:t>
            </w:r>
            <w:r w:rsidR="001015D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及び</w:t>
            </w:r>
            <w:r w:rsidR="001015D4">
              <w:rPr>
                <w:rFonts w:ascii="ＭＳ ゴシック" w:eastAsia="ＭＳ ゴシック" w:hAnsi="ＭＳ ゴシック" w:cs="ＭＳ ゴシック" w:hint="eastAsia"/>
                <w:color w:val="000000"/>
                <w:kern w:val="0"/>
                <w:szCs w:val="21"/>
              </w:rPr>
              <w:t>ｃ</w:t>
            </w:r>
            <w:r>
              <w:rPr>
                <w:rFonts w:ascii="ＭＳ ゴシック" w:eastAsia="ＭＳ ゴシック" w:hAnsi="ＭＳ ゴシック" w:cs="ＭＳ ゴシック" w:hint="eastAsia"/>
                <w:color w:val="000000"/>
                <w:kern w:val="0"/>
                <w:szCs w:val="21"/>
              </w:rPr>
              <w:t>の期間に対応する前年の</w:t>
            </w:r>
            <w:r w:rsidR="001015D4">
              <w:rPr>
                <w:rFonts w:ascii="ＭＳ ゴシック" w:eastAsia="ＭＳ ゴシック" w:hAnsi="ＭＳ ゴシック" w:cs="ＭＳ ゴシック" w:hint="eastAsia"/>
                <w:color w:val="000000"/>
                <w:kern w:val="0"/>
                <w:szCs w:val="21"/>
              </w:rPr>
              <w:t>２</w:t>
            </w:r>
            <w:r>
              <w:rPr>
                <w:rFonts w:ascii="ＭＳ ゴシック" w:eastAsia="ＭＳ ゴシック" w:hAnsi="ＭＳ ゴシック" w:cs="ＭＳ ゴシック" w:hint="eastAsia"/>
                <w:color w:val="000000"/>
                <w:kern w:val="0"/>
                <w:szCs w:val="21"/>
              </w:rPr>
              <w:t>か月間の売上高</w:t>
            </w:r>
            <w:r w:rsidRPr="00C35FF6">
              <w:rPr>
                <w:rFonts w:ascii="ＭＳ ゴシック" w:eastAsia="ＭＳ ゴシック" w:hAnsi="ＭＳ ゴシック" w:cs="ＭＳ ゴシック" w:hint="eastAsia"/>
                <w:color w:val="000000"/>
                <w:kern w:val="0"/>
                <w:szCs w:val="21"/>
              </w:rPr>
              <w:t>等</w:t>
            </w:r>
          </w:p>
          <w:p w14:paraId="246861E0"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14:paraId="537F82D3" w14:textId="77777777" w:rsidR="00462C68" w:rsidRPr="009479CA" w:rsidRDefault="00462C68" w:rsidP="001015D4">
            <w:pPr>
              <w:suppressAutoHyphens/>
              <w:kinsoku w:val="0"/>
              <w:overflowPunct w:val="0"/>
              <w:autoSpaceDE w:val="0"/>
              <w:autoSpaceDN w:val="0"/>
              <w:adjustRightInd w:val="0"/>
              <w:spacing w:line="26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1015D4">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14:paraId="4508D39E" w14:textId="77777777" w:rsidR="00C7140A" w:rsidRDefault="00C7140A" w:rsidP="00C7140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14:paraId="7EAB277E" w14:textId="77777777" w:rsidR="00C7140A" w:rsidRDefault="009479CA" w:rsidP="00C7140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C7140A">
        <w:rPr>
          <w:rFonts w:ascii="ＭＳ ゴシック" w:eastAsia="ＭＳ ゴシック" w:hAnsi="ＭＳ ゴシック" w:cs="ＭＳ ゴシック" w:hint="eastAsia"/>
          <w:color w:val="000000"/>
          <w:kern w:val="0"/>
          <w:szCs w:val="21"/>
        </w:rPr>
        <w:t>主たる事業が属する業種</w:t>
      </w:r>
      <w:r w:rsidR="00C7140A">
        <w:rPr>
          <w:rFonts w:ascii="ＭＳ ゴシック" w:eastAsia="ＭＳ ゴシック" w:hAnsi="Times New Roman" w:hint="eastAsia"/>
          <w:color w:val="000000"/>
          <w:spacing w:val="16"/>
          <w:kern w:val="0"/>
          <w:szCs w:val="21"/>
        </w:rPr>
        <w:t>（日本標準産業分類の細分類番号と細分類業種名）を記載。</w:t>
      </w:r>
    </w:p>
    <w:p w14:paraId="0716F77A" w14:textId="77777777" w:rsidR="00C7140A" w:rsidRDefault="00C7140A" w:rsidP="00C7140A">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009479CA">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14:paraId="19AECAC1" w14:textId="77777777" w:rsidR="00C56400" w:rsidRPr="00C56400" w:rsidRDefault="00C56400" w:rsidP="00C5640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56400">
        <w:rPr>
          <w:rFonts w:ascii="ＭＳ ゴシック" w:eastAsia="ＭＳ ゴシック" w:hAnsi="ＭＳ ゴシック" w:cs="ＭＳ ゴシック" w:hint="eastAsia"/>
          <w:color w:val="000000"/>
          <w:kern w:val="0"/>
          <w:szCs w:val="21"/>
        </w:rPr>
        <w:t>（留意事項）</w:t>
      </w:r>
    </w:p>
    <w:p w14:paraId="61A5021D" w14:textId="77777777" w:rsidR="00C56400" w:rsidRPr="00C56400" w:rsidRDefault="00C56400" w:rsidP="00C5640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56400">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14:paraId="124EEEA0" w14:textId="77777777" w:rsidR="00C56400" w:rsidRPr="00C56400" w:rsidRDefault="00C56400" w:rsidP="00C56400">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56400">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14:paraId="79252CAA" w14:textId="77777777" w:rsidR="00C56400" w:rsidRPr="00C56400" w:rsidRDefault="00C56400" w:rsidP="00C56400">
      <w:pPr>
        <w:suppressAutoHyphens/>
        <w:wordWrap w:val="0"/>
        <w:spacing w:line="240" w:lineRule="exact"/>
        <w:ind w:left="340" w:rightChars="-250" w:right="-525" w:hanging="492"/>
        <w:jc w:val="left"/>
        <w:textAlignment w:val="baseline"/>
        <w:rPr>
          <w:rFonts w:ascii="ＭＳ ゴシック" w:eastAsia="ＭＳ ゴシック" w:hAnsi="ＭＳ ゴシック" w:cs="ＭＳ ゴシック"/>
          <w:color w:val="000000"/>
          <w:kern w:val="0"/>
          <w:szCs w:val="21"/>
          <w:u w:val="dotted"/>
        </w:rPr>
      </w:pPr>
      <w:r w:rsidRPr="00C56400">
        <w:rPr>
          <w:rFonts w:ascii="ＭＳ ゴシック" w:eastAsia="ＭＳ ゴシック" w:hAnsi="ＭＳ ゴシック" w:cs="ＭＳ ゴシック" w:hint="eastAsia"/>
          <w:color w:val="000000"/>
          <w:kern w:val="0"/>
          <w:szCs w:val="21"/>
          <w:u w:val="dotted"/>
        </w:rPr>
        <w:t xml:space="preserve">　　　　　　　　　　　　　　　　　　　　　　　　　　　　　　　　　　　　　　　　　　　　　　　　　</w:t>
      </w:r>
    </w:p>
    <w:p w14:paraId="222F6CF9" w14:textId="77777777" w:rsidR="00C56400" w:rsidRPr="00C56400" w:rsidRDefault="00C56400" w:rsidP="00C56400">
      <w:pPr>
        <w:spacing w:line="240" w:lineRule="auto"/>
        <w:ind w:left="-35"/>
        <w:jc w:val="right"/>
      </w:pPr>
      <w:r w:rsidRPr="00C56400">
        <w:rPr>
          <w:rFonts w:hint="eastAsia"/>
        </w:rPr>
        <w:t>第</w:t>
      </w:r>
      <w:r w:rsidRPr="00C56400">
        <w:rPr>
          <w:rFonts w:hint="eastAsia"/>
        </w:rPr>
        <w:t xml:space="preserve">       </w:t>
      </w:r>
      <w:r w:rsidRPr="00C56400">
        <w:rPr>
          <w:rFonts w:hint="eastAsia"/>
        </w:rPr>
        <w:t>号</w:t>
      </w:r>
    </w:p>
    <w:p w14:paraId="10743FA3" w14:textId="77777777" w:rsidR="00C56400" w:rsidRPr="00C56400" w:rsidRDefault="00C56400" w:rsidP="00C56400">
      <w:pPr>
        <w:spacing w:line="300" w:lineRule="exact"/>
        <w:ind w:leftChars="-15" w:left="-31" w:firstLineChars="100" w:firstLine="210"/>
      </w:pPr>
      <w:r w:rsidRPr="00C56400">
        <w:rPr>
          <w:rFonts w:hint="eastAsia"/>
        </w:rPr>
        <w:t>令和</w:t>
      </w:r>
      <w:r w:rsidRPr="00C56400">
        <w:rPr>
          <w:rFonts w:hint="eastAsia"/>
        </w:rPr>
        <w:t xml:space="preserve">    </w:t>
      </w:r>
      <w:r w:rsidRPr="00C56400">
        <w:rPr>
          <w:rFonts w:hint="eastAsia"/>
        </w:rPr>
        <w:t>年</w:t>
      </w:r>
      <w:r w:rsidRPr="00C56400">
        <w:rPr>
          <w:rFonts w:hint="eastAsia"/>
        </w:rPr>
        <w:t xml:space="preserve">    </w:t>
      </w:r>
      <w:r w:rsidRPr="00C56400">
        <w:rPr>
          <w:rFonts w:hint="eastAsia"/>
        </w:rPr>
        <w:t>月</w:t>
      </w:r>
      <w:r w:rsidRPr="00C56400">
        <w:rPr>
          <w:rFonts w:hint="eastAsia"/>
        </w:rPr>
        <w:t xml:space="preserve">    </w:t>
      </w:r>
      <w:r w:rsidRPr="00C56400">
        <w:rPr>
          <w:rFonts w:hint="eastAsia"/>
        </w:rPr>
        <w:t>日</w:t>
      </w:r>
    </w:p>
    <w:p w14:paraId="56BA0603" w14:textId="77777777" w:rsidR="00C56400" w:rsidRPr="00C56400" w:rsidRDefault="00C56400" w:rsidP="00C56400">
      <w:pPr>
        <w:spacing w:line="300" w:lineRule="exact"/>
        <w:ind w:left="-35"/>
      </w:pPr>
    </w:p>
    <w:p w14:paraId="39858AF7" w14:textId="77777777" w:rsidR="00C56400" w:rsidRPr="00C56400" w:rsidRDefault="00C56400" w:rsidP="00C56400">
      <w:pPr>
        <w:spacing w:line="300" w:lineRule="exact"/>
        <w:ind w:leftChars="-15" w:left="-31" w:firstLineChars="100" w:firstLine="210"/>
        <w:rPr>
          <w:szCs w:val="21"/>
        </w:rPr>
      </w:pPr>
      <w:r w:rsidRPr="00C56400">
        <w:rPr>
          <w:rFonts w:hint="eastAsia"/>
          <w:szCs w:val="21"/>
        </w:rPr>
        <w:t xml:space="preserve">申請のとおり、相違ないことを認定します。　</w:t>
      </w:r>
    </w:p>
    <w:p w14:paraId="5330F275" w14:textId="77777777" w:rsidR="00C56400" w:rsidRPr="00C56400" w:rsidRDefault="00C56400" w:rsidP="00C56400">
      <w:pPr>
        <w:spacing w:line="300" w:lineRule="exact"/>
        <w:ind w:firstLineChars="100" w:firstLine="210"/>
        <w:rPr>
          <w:szCs w:val="21"/>
        </w:rPr>
      </w:pPr>
      <w:r w:rsidRPr="00C56400">
        <w:rPr>
          <w:rFonts w:hint="eastAsia"/>
          <w:szCs w:val="21"/>
        </w:rPr>
        <w:t>なお、本認定書の有効期間は認定日から起算して３０日以内です。</w:t>
      </w:r>
    </w:p>
    <w:p w14:paraId="17D24C59" w14:textId="77777777" w:rsidR="00C56400" w:rsidRPr="00C56400" w:rsidRDefault="00C56400" w:rsidP="00C56400">
      <w:pPr>
        <w:spacing w:line="300" w:lineRule="exact"/>
        <w:ind w:left="-35"/>
      </w:pPr>
    </w:p>
    <w:p w14:paraId="3691F8B7" w14:textId="2F000B53" w:rsidR="0077370D" w:rsidRPr="00C56400" w:rsidRDefault="00C56400" w:rsidP="00C56400">
      <w:pPr>
        <w:spacing w:line="300" w:lineRule="exact"/>
        <w:ind w:left="-35"/>
        <w:jc w:val="center"/>
      </w:pPr>
      <w:r w:rsidRPr="00C56400">
        <w:rPr>
          <w:rFonts w:hint="eastAsia"/>
        </w:rPr>
        <w:t xml:space="preserve">                    </w:t>
      </w:r>
      <w:r w:rsidRPr="00C56400">
        <w:rPr>
          <w:rFonts w:hint="eastAsia"/>
        </w:rPr>
        <w:t xml:space="preserve">　　　　　　　愛川町長</w:t>
      </w:r>
      <w:r w:rsidRPr="00C56400">
        <w:rPr>
          <w:rFonts w:hint="eastAsia"/>
        </w:rPr>
        <w:t xml:space="preserve">  </w:t>
      </w:r>
      <w:r w:rsidRPr="00C56400">
        <w:t xml:space="preserve">  </w:t>
      </w:r>
      <w:r w:rsidRPr="00C56400">
        <w:rPr>
          <w:rFonts w:hint="eastAsia"/>
        </w:rPr>
        <w:t>小</w:t>
      </w:r>
      <w:r w:rsidRPr="00C56400">
        <w:t xml:space="preserve"> </w:t>
      </w:r>
      <w:r w:rsidRPr="00C56400">
        <w:rPr>
          <w:rFonts w:hint="eastAsia"/>
        </w:rPr>
        <w:t>野</w:t>
      </w:r>
      <w:r w:rsidRPr="00C56400">
        <w:t xml:space="preserve"> </w:t>
      </w:r>
      <w:r w:rsidRPr="00C56400">
        <w:rPr>
          <w:rFonts w:hint="eastAsia"/>
        </w:rPr>
        <w:t>澤</w:t>
      </w:r>
      <w:r w:rsidRPr="00C56400">
        <w:t xml:space="preserve"> </w:t>
      </w:r>
      <w:r w:rsidRPr="00C56400">
        <w:rPr>
          <w:rFonts w:hint="eastAsia"/>
        </w:rPr>
        <w:t xml:space="preserve">　豊</w:t>
      </w:r>
    </w:p>
    <w:sectPr w:rsidR="0077370D" w:rsidRPr="00C56400" w:rsidSect="00C7140A">
      <w:pgSz w:w="11906" w:h="16838"/>
      <w:pgMar w:top="85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802FFD" w14:textId="77777777" w:rsidR="009E0898" w:rsidRDefault="009E0898" w:rsidP="000E0F68">
      <w:pPr>
        <w:spacing w:line="240" w:lineRule="auto"/>
      </w:pPr>
      <w:r>
        <w:separator/>
      </w:r>
    </w:p>
  </w:endnote>
  <w:endnote w:type="continuationSeparator" w:id="0">
    <w:p w14:paraId="5D0B8EA0" w14:textId="77777777" w:rsidR="009E0898" w:rsidRDefault="009E0898" w:rsidP="000E0F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FF473F" w14:textId="77777777" w:rsidR="009E0898" w:rsidRDefault="009E0898" w:rsidP="000E0F68">
      <w:pPr>
        <w:spacing w:line="240" w:lineRule="auto"/>
      </w:pPr>
      <w:r>
        <w:separator/>
      </w:r>
    </w:p>
  </w:footnote>
  <w:footnote w:type="continuationSeparator" w:id="0">
    <w:p w14:paraId="4B6EBEEF" w14:textId="77777777" w:rsidR="009E0898" w:rsidRDefault="009E0898" w:rsidP="000E0F6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62770"/>
    <w:multiLevelType w:val="hybridMultilevel"/>
    <w:tmpl w:val="7256A768"/>
    <w:lvl w:ilvl="0" w:tplc="EE444BDA">
      <w:start w:val="3"/>
      <w:numFmt w:val="bullet"/>
      <w:lvlText w:val="※"/>
      <w:lvlJc w:val="left"/>
      <w:pPr>
        <w:ind w:left="555" w:hanging="360"/>
      </w:pPr>
      <w:rPr>
        <w:rFonts w:ascii="ＭＳ ゴシック" w:eastAsia="ＭＳ ゴシック" w:hAnsi="ＭＳ ゴシック" w:cs="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40A"/>
    <w:rsid w:val="00012CC6"/>
    <w:rsid w:val="00076C1D"/>
    <w:rsid w:val="000B443C"/>
    <w:rsid w:val="000D544D"/>
    <w:rsid w:val="000E0F68"/>
    <w:rsid w:val="001015D4"/>
    <w:rsid w:val="001B569F"/>
    <w:rsid w:val="00225360"/>
    <w:rsid w:val="002D0BD3"/>
    <w:rsid w:val="00386DA6"/>
    <w:rsid w:val="004445CA"/>
    <w:rsid w:val="00462C68"/>
    <w:rsid w:val="0056328E"/>
    <w:rsid w:val="006B2C77"/>
    <w:rsid w:val="006F52EB"/>
    <w:rsid w:val="00714C73"/>
    <w:rsid w:val="0077370D"/>
    <w:rsid w:val="0077765F"/>
    <w:rsid w:val="00782D0C"/>
    <w:rsid w:val="00791620"/>
    <w:rsid w:val="007D1537"/>
    <w:rsid w:val="007F2F24"/>
    <w:rsid w:val="008B128D"/>
    <w:rsid w:val="009479CA"/>
    <w:rsid w:val="00985263"/>
    <w:rsid w:val="009D695A"/>
    <w:rsid w:val="009E0898"/>
    <w:rsid w:val="00A16015"/>
    <w:rsid w:val="00A3273E"/>
    <w:rsid w:val="00AD67C2"/>
    <w:rsid w:val="00AF097E"/>
    <w:rsid w:val="00BD7424"/>
    <w:rsid w:val="00C42A6E"/>
    <w:rsid w:val="00C56400"/>
    <w:rsid w:val="00C7140A"/>
    <w:rsid w:val="00C71F22"/>
    <w:rsid w:val="00D04D4A"/>
    <w:rsid w:val="00D671EF"/>
    <w:rsid w:val="00E121A1"/>
    <w:rsid w:val="00EB6042"/>
    <w:rsid w:val="00EC393B"/>
    <w:rsid w:val="00EF3EEA"/>
    <w:rsid w:val="00FA60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47D8D4DA"/>
  <w15:chartTrackingRefBased/>
  <w15:docId w15:val="{CC0280BF-70EB-4ED3-9D37-4B8C91A07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1B569F"/>
    <w:pPr>
      <w:widowControl w:val="0"/>
      <w:spacing w:line="60" w:lineRule="auto"/>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140A"/>
    <w:pPr>
      <w:ind w:leftChars="400" w:left="840"/>
    </w:pPr>
  </w:style>
  <w:style w:type="paragraph" w:styleId="a4">
    <w:name w:val="header"/>
    <w:basedOn w:val="a"/>
    <w:link w:val="a5"/>
    <w:uiPriority w:val="99"/>
    <w:unhideWhenUsed/>
    <w:rsid w:val="000E0F68"/>
    <w:pPr>
      <w:tabs>
        <w:tab w:val="center" w:pos="4252"/>
        <w:tab w:val="right" w:pos="8504"/>
      </w:tabs>
      <w:snapToGrid w:val="0"/>
    </w:pPr>
  </w:style>
  <w:style w:type="character" w:customStyle="1" w:styleId="a5">
    <w:name w:val="ヘッダー (文字)"/>
    <w:link w:val="a4"/>
    <w:uiPriority w:val="99"/>
    <w:rsid w:val="000E0F68"/>
    <w:rPr>
      <w:kern w:val="2"/>
      <w:sz w:val="21"/>
      <w:szCs w:val="22"/>
    </w:rPr>
  </w:style>
  <w:style w:type="paragraph" w:styleId="a6">
    <w:name w:val="footer"/>
    <w:basedOn w:val="a"/>
    <w:link w:val="a7"/>
    <w:uiPriority w:val="99"/>
    <w:unhideWhenUsed/>
    <w:rsid w:val="000E0F68"/>
    <w:pPr>
      <w:tabs>
        <w:tab w:val="center" w:pos="4252"/>
        <w:tab w:val="right" w:pos="8504"/>
      </w:tabs>
      <w:snapToGrid w:val="0"/>
    </w:pPr>
  </w:style>
  <w:style w:type="character" w:customStyle="1" w:styleId="a7">
    <w:name w:val="フッター (文字)"/>
    <w:link w:val="a6"/>
    <w:uiPriority w:val="99"/>
    <w:rsid w:val="000E0F68"/>
    <w:rPr>
      <w:kern w:val="2"/>
      <w:sz w:val="21"/>
      <w:szCs w:val="22"/>
    </w:rPr>
  </w:style>
  <w:style w:type="table" w:styleId="a8">
    <w:name w:val="Table Grid"/>
    <w:basedOn w:val="a1"/>
    <w:rsid w:val="00EB6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231</Words>
  <Characters>1317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HJPC4061</dc:creator>
  <cp:keywords/>
  <dc:description/>
  <cp:lastModifiedBy>矢吹　海</cp:lastModifiedBy>
  <cp:revision>2</cp:revision>
  <cp:lastPrinted>2020-03-06T04:18:00Z</cp:lastPrinted>
  <dcterms:created xsi:type="dcterms:W3CDTF">2022-01-07T02:30:00Z</dcterms:created>
  <dcterms:modified xsi:type="dcterms:W3CDTF">2022-01-07T02:30:00Z</dcterms:modified>
</cp:coreProperties>
</file>