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5BF1E" w14:textId="370C1215" w:rsidR="00847629" w:rsidRDefault="00847629" w:rsidP="000708C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88091D" w14:textId="77777777" w:rsidR="00FC6EEB" w:rsidRDefault="0019513A" w:rsidP="00FC6EEB">
      <w:pPr>
        <w:ind w:left="220" w:hangingChars="100" w:hanging="220"/>
        <w:jc w:val="left"/>
        <w:rPr>
          <w:rFonts w:ascii="ＭＳ 明朝" w:eastAsia="ＭＳ 明朝" w:hAnsi="ＭＳ 明朝"/>
          <w:sz w:val="24"/>
          <w:szCs w:val="24"/>
        </w:rPr>
      </w:pPr>
      <w:r w:rsidRPr="0019513A">
        <w:rPr>
          <w:rFonts w:ascii="Century" w:eastAsia="ＭＳ 明朝" w:hAnsi="Century" w:cs="Times New Roman"/>
          <w:noProof/>
          <w:kern w:val="0"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7AE4884" wp14:editId="0AFC0269">
                <wp:simplePos x="0" y="0"/>
                <wp:positionH relativeFrom="margin">
                  <wp:align>right</wp:align>
                </wp:positionH>
                <wp:positionV relativeFrom="paragraph">
                  <wp:posOffset>-345440</wp:posOffset>
                </wp:positionV>
                <wp:extent cx="982980" cy="1404620"/>
                <wp:effectExtent l="0" t="0" r="26670" b="1397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DD09A" w14:textId="64FB6A7B" w:rsidR="0019513A" w:rsidRPr="0018408B" w:rsidRDefault="0019513A" w:rsidP="001951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840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6F154E" w:rsidRPr="001840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1840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AE48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6.2pt;margin-top:-27.2pt;width:77.4pt;height:110.6pt;z-index:2516807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">
                <v:textbox style="mso-fit-shape-to-text:t">
                  <w:txbxContent>
                    <w:p w14:paraId="507DD09A" w14:textId="64FB6A7B" w:rsidR="0019513A" w:rsidRPr="0018408B" w:rsidRDefault="0019513A" w:rsidP="0019513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8408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</w:t>
                      </w:r>
                      <w:r w:rsidR="006F154E" w:rsidRPr="0018408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Pr="0018408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E5AEAC" w14:textId="3AD8BAEE" w:rsidR="0019513A" w:rsidRPr="00814FB5" w:rsidRDefault="0019513A" w:rsidP="00FC6EEB">
      <w:pPr>
        <w:ind w:leftChars="100" w:left="210" w:firstLineChars="800" w:firstLine="1760"/>
        <w:jc w:val="left"/>
        <w:rPr>
          <w:rFonts w:ascii="ＭＳ 明朝" w:eastAsia="ＭＳ 明朝" w:hAnsi="ＭＳ 明朝"/>
          <w:sz w:val="24"/>
          <w:szCs w:val="24"/>
        </w:rPr>
      </w:pPr>
      <w:r w:rsidRPr="00814FB5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文書番号　</w:t>
      </w:r>
    </w:p>
    <w:p w14:paraId="756AC0AB" w14:textId="28B011EB" w:rsidR="0019513A" w:rsidRPr="00814FB5" w:rsidRDefault="0019513A" w:rsidP="0019513A">
      <w:pPr>
        <w:rPr>
          <w:rFonts w:ascii="Century" w:eastAsia="ＭＳ 明朝" w:hAnsi="Century" w:cs="Times New Roman"/>
          <w:sz w:val="22"/>
        </w:rPr>
      </w:pPr>
      <w:r w:rsidRPr="00814FB5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</w:t>
      </w:r>
      <w:r w:rsidR="00FC6EEB">
        <w:rPr>
          <w:rFonts w:ascii="Century" w:eastAsia="ＭＳ 明朝" w:hAnsi="Century" w:cs="Times New Roman" w:hint="eastAsia"/>
          <w:sz w:val="22"/>
        </w:rPr>
        <w:t xml:space="preserve">　　　</w:t>
      </w:r>
      <w:r w:rsidRPr="00814FB5">
        <w:rPr>
          <w:rFonts w:ascii="Century" w:eastAsia="ＭＳ 明朝" w:hAnsi="Century" w:cs="Times New Roman" w:hint="eastAsia"/>
          <w:sz w:val="22"/>
        </w:rPr>
        <w:t xml:space="preserve">　年　　月　　日</w:t>
      </w:r>
      <w:r w:rsidR="00FC6EEB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1B6E4534" w14:textId="6C4B208C" w:rsidR="0019513A" w:rsidRPr="00814FB5" w:rsidRDefault="0019513A" w:rsidP="0019513A">
      <w:pPr>
        <w:rPr>
          <w:rFonts w:ascii="Century" w:eastAsia="ＭＳ 明朝" w:hAnsi="Century" w:cs="Times New Roman"/>
          <w:sz w:val="22"/>
        </w:rPr>
      </w:pPr>
    </w:p>
    <w:p w14:paraId="706190B6" w14:textId="2834B4F5" w:rsidR="0019513A" w:rsidRPr="00814FB5" w:rsidRDefault="0019513A" w:rsidP="0019513A">
      <w:pPr>
        <w:rPr>
          <w:rFonts w:ascii="Century" w:eastAsia="ＭＳ 明朝" w:hAnsi="Century" w:cs="Times New Roman"/>
          <w:sz w:val="22"/>
        </w:rPr>
      </w:pPr>
      <w:r w:rsidRPr="00814FB5">
        <w:rPr>
          <w:rFonts w:ascii="Century" w:eastAsia="ＭＳ 明朝" w:hAnsi="Century" w:cs="Times New Roman" w:hint="eastAsia"/>
          <w:sz w:val="22"/>
        </w:rPr>
        <w:t xml:space="preserve">　愛川町長　殿</w:t>
      </w:r>
    </w:p>
    <w:p w14:paraId="69F9987D" w14:textId="25C5C02A" w:rsidR="0019513A" w:rsidRPr="00814FB5" w:rsidRDefault="00AE3AC6" w:rsidP="0019513A">
      <w:pPr>
        <w:rPr>
          <w:rFonts w:ascii="Century" w:eastAsia="ＭＳ 明朝" w:hAnsi="Century" w:cs="Times New Roman"/>
          <w:sz w:val="22"/>
        </w:rPr>
      </w:pPr>
      <w:r w:rsidRPr="0019513A">
        <w:rPr>
          <w:rFonts w:ascii="Century" w:eastAsia="ＭＳ 明朝" w:hAnsi="Century" w:cs="Times New Roman"/>
          <w:noProof/>
          <w:kern w:val="0"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238D42C1" wp14:editId="2999AC1F">
                <wp:simplePos x="0" y="0"/>
                <wp:positionH relativeFrom="margin">
                  <wp:posOffset>5276850</wp:posOffset>
                </wp:positionH>
                <wp:positionV relativeFrom="paragraph">
                  <wp:posOffset>178435</wp:posOffset>
                </wp:positionV>
                <wp:extent cx="544830" cy="409575"/>
                <wp:effectExtent l="0" t="0" r="26670" b="285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38591" w14:textId="77777777" w:rsidR="00AE3AC6" w:rsidRPr="0019513A" w:rsidRDefault="00AE3AC6" w:rsidP="00AE3A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D42C1" id="テキスト ボックス 15" o:spid="_x0000_s1027" type="#_x0000_t202" style="position:absolute;left:0;text-align:left;margin-left:415.5pt;margin-top:14.05pt;width:42.9pt;height:32.2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">
                <v:textbox>
                  <w:txbxContent>
                    <w:p w14:paraId="1A538591" w14:textId="77777777" w:rsidR="00AE3AC6" w:rsidRPr="0019513A" w:rsidRDefault="00AE3AC6" w:rsidP="00AE3AC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公印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5BF5B6" w14:textId="20CAF92C" w:rsidR="0019513A" w:rsidRPr="00814FB5" w:rsidRDefault="0019513A" w:rsidP="0019513A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814FB5">
        <w:rPr>
          <w:rFonts w:ascii="Century" w:eastAsia="ＭＳ 明朝" w:hAnsi="Century" w:cs="Times New Roman" w:hint="eastAsia"/>
          <w:sz w:val="22"/>
        </w:rPr>
        <w:t xml:space="preserve">〇〇市長　氏　　名　　　</w:t>
      </w:r>
    </w:p>
    <w:p w14:paraId="0DEE1C17" w14:textId="696E0301" w:rsidR="0019513A" w:rsidRPr="00814FB5" w:rsidRDefault="0019513A" w:rsidP="0019513A">
      <w:pPr>
        <w:rPr>
          <w:rFonts w:ascii="Century" w:eastAsia="ＭＳ 明朝" w:hAnsi="Century" w:cs="Times New Roman"/>
          <w:sz w:val="22"/>
        </w:rPr>
      </w:pPr>
    </w:p>
    <w:p w14:paraId="02B85116" w14:textId="4E2F9CD5" w:rsidR="0019513A" w:rsidRPr="00814FB5" w:rsidRDefault="0019513A" w:rsidP="0019513A">
      <w:pPr>
        <w:rPr>
          <w:rFonts w:ascii="Century" w:eastAsia="ＭＳ 明朝" w:hAnsi="Century" w:cs="Times New Roman"/>
          <w:sz w:val="22"/>
        </w:rPr>
      </w:pPr>
    </w:p>
    <w:p w14:paraId="04B93D63" w14:textId="77777777" w:rsidR="00D748DC" w:rsidRDefault="0019513A" w:rsidP="00D748DC">
      <w:pPr>
        <w:rPr>
          <w:rFonts w:ascii="Century" w:eastAsia="ＭＳ 明朝" w:hAnsi="Century" w:cs="Times New Roman"/>
          <w:sz w:val="22"/>
        </w:rPr>
      </w:pPr>
      <w:r w:rsidRPr="00814FB5">
        <w:rPr>
          <w:rFonts w:ascii="Century" w:eastAsia="ＭＳ 明朝" w:hAnsi="Century" w:cs="Times New Roman" w:hint="eastAsia"/>
          <w:sz w:val="22"/>
        </w:rPr>
        <w:t xml:space="preserve">　　　廃棄物の処理及び清掃に関する法律第６条第３項の趣旨に基づく協議</w:t>
      </w:r>
    </w:p>
    <w:p w14:paraId="7521EB34" w14:textId="4F763417" w:rsidR="0019513A" w:rsidRPr="00814FB5" w:rsidRDefault="0019513A" w:rsidP="00D748DC">
      <w:pPr>
        <w:ind w:firstLineChars="300" w:firstLine="660"/>
        <w:rPr>
          <w:rFonts w:ascii="Century" w:eastAsia="ＭＳ 明朝" w:hAnsi="Century" w:cs="Times New Roman"/>
          <w:sz w:val="22"/>
        </w:rPr>
      </w:pPr>
      <w:r w:rsidRPr="00814FB5">
        <w:rPr>
          <w:rFonts w:ascii="Century" w:eastAsia="ＭＳ 明朝" w:hAnsi="Century" w:cs="Times New Roman" w:hint="eastAsia"/>
          <w:sz w:val="22"/>
        </w:rPr>
        <w:t>について（通知）</w:t>
      </w:r>
    </w:p>
    <w:p w14:paraId="314931BD" w14:textId="05596F4C" w:rsidR="0019513A" w:rsidRPr="00814FB5" w:rsidRDefault="0019513A" w:rsidP="0019513A">
      <w:pPr>
        <w:rPr>
          <w:rFonts w:ascii="Century" w:eastAsia="ＭＳ 明朝" w:hAnsi="Century" w:cs="Times New Roman"/>
          <w:sz w:val="22"/>
        </w:rPr>
      </w:pPr>
    </w:p>
    <w:p w14:paraId="6005DF46" w14:textId="77657816" w:rsidR="0019513A" w:rsidRPr="00814FB5" w:rsidRDefault="0019513A" w:rsidP="0019513A">
      <w:pPr>
        <w:rPr>
          <w:rFonts w:ascii="Century" w:eastAsia="ＭＳ 明朝" w:hAnsi="Century" w:cs="Times New Roman"/>
          <w:sz w:val="22"/>
        </w:rPr>
      </w:pPr>
      <w:r w:rsidRPr="00814FB5">
        <w:rPr>
          <w:rFonts w:ascii="Century" w:eastAsia="ＭＳ 明朝" w:hAnsi="Century" w:cs="Times New Roman" w:hint="eastAsia"/>
          <w:sz w:val="22"/>
        </w:rPr>
        <w:t xml:space="preserve">　このことについて、〇〇（市・町・村）内から排出される一般廃棄物を</w:t>
      </w:r>
      <w:r w:rsidR="0090114A">
        <w:rPr>
          <w:rFonts w:ascii="Century" w:eastAsia="ＭＳ 明朝" w:hAnsi="Century" w:cs="Times New Roman" w:hint="eastAsia"/>
          <w:sz w:val="22"/>
        </w:rPr>
        <w:t>次</w:t>
      </w:r>
      <w:r w:rsidRPr="00814FB5">
        <w:rPr>
          <w:rFonts w:ascii="Century" w:eastAsia="ＭＳ 明朝" w:hAnsi="Century" w:cs="Times New Roman" w:hint="eastAsia"/>
          <w:sz w:val="22"/>
        </w:rPr>
        <w:t>のとおり愛川町内の処分業者施設に搬入し、処分及び再生することとなったので、廃棄物の処理及び清掃に関する法律第６条第３項の趣旨に基づき、同法施行令第４条第９号イに準拠し通知します。</w:t>
      </w:r>
    </w:p>
    <w:p w14:paraId="5C53626F" w14:textId="064478A1" w:rsidR="0019513A" w:rsidRPr="00814FB5" w:rsidRDefault="0019513A" w:rsidP="0019513A">
      <w:pPr>
        <w:rPr>
          <w:rFonts w:ascii="Century" w:eastAsia="ＭＳ 明朝" w:hAnsi="Century" w:cs="Times New Roman"/>
          <w:sz w:val="22"/>
        </w:rPr>
      </w:pPr>
    </w:p>
    <w:p w14:paraId="05F42CA5" w14:textId="4BCFD951" w:rsidR="0019513A" w:rsidRPr="00814FB5" w:rsidRDefault="0019513A" w:rsidP="0019513A">
      <w:pPr>
        <w:jc w:val="center"/>
        <w:rPr>
          <w:rFonts w:ascii="Century" w:eastAsia="ＭＳ 明朝" w:hAnsi="Century" w:cs="Times New Roman"/>
          <w:sz w:val="22"/>
        </w:rPr>
      </w:pPr>
      <w:r w:rsidRPr="00814FB5">
        <w:rPr>
          <w:rFonts w:ascii="Century" w:eastAsia="ＭＳ 明朝" w:hAnsi="Century" w:cs="Times New Roman" w:hint="eastAsia"/>
          <w:sz w:val="22"/>
        </w:rPr>
        <w:t>記</w:t>
      </w:r>
    </w:p>
    <w:p w14:paraId="03617423" w14:textId="7A78559D" w:rsidR="0019513A" w:rsidRPr="00814FB5" w:rsidRDefault="0019513A" w:rsidP="0019513A">
      <w:pPr>
        <w:rPr>
          <w:rFonts w:ascii="Century" w:eastAsia="ＭＳ 明朝" w:hAnsi="Century" w:cs="Times New Roman"/>
          <w:szCs w:val="20"/>
        </w:rPr>
      </w:pPr>
    </w:p>
    <w:p w14:paraId="4CB10D0D" w14:textId="6C5E0DBE" w:rsidR="0019513A" w:rsidRPr="00814FB5" w:rsidRDefault="0019513A" w:rsidP="0019513A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 xml:space="preserve">１　</w:t>
      </w:r>
      <w:r>
        <w:rPr>
          <w:rFonts w:ascii="Century" w:eastAsia="ＭＳ 明朝" w:hAnsi="Century" w:cs="Times New Roman" w:hint="eastAsia"/>
          <w:szCs w:val="20"/>
        </w:rPr>
        <w:t>処分</w:t>
      </w:r>
      <w:r w:rsidR="006E66C4" w:rsidRPr="006E66C4">
        <w:rPr>
          <w:rFonts w:ascii="Century" w:eastAsia="ＭＳ 明朝" w:hAnsi="Century" w:cs="Times New Roman" w:hint="eastAsia"/>
          <w:szCs w:val="20"/>
        </w:rPr>
        <w:t>又は</w:t>
      </w:r>
      <w:r>
        <w:rPr>
          <w:rFonts w:ascii="Century" w:eastAsia="ＭＳ 明朝" w:hAnsi="Century" w:cs="Times New Roman" w:hint="eastAsia"/>
          <w:szCs w:val="20"/>
        </w:rPr>
        <w:t>再生の場所の</w:t>
      </w:r>
      <w:r w:rsidR="000E4CA5">
        <w:rPr>
          <w:rFonts w:ascii="Century" w:eastAsia="ＭＳ 明朝" w:hAnsi="Century" w:cs="Times New Roman" w:hint="eastAsia"/>
          <w:szCs w:val="20"/>
        </w:rPr>
        <w:t>名称</w:t>
      </w:r>
      <w:r w:rsidRPr="00814FB5">
        <w:rPr>
          <w:rFonts w:ascii="Century" w:eastAsia="ＭＳ 明朝" w:hAnsi="Century" w:cs="Times New Roman" w:hint="eastAsia"/>
          <w:szCs w:val="20"/>
        </w:rPr>
        <w:t>及び所在地</w:t>
      </w:r>
    </w:p>
    <w:p w14:paraId="3F4E7740" w14:textId="082FF60C" w:rsidR="0019513A" w:rsidRPr="00814FB5" w:rsidRDefault="0019513A" w:rsidP="0019513A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>（１）名称　株式会社〇〇〇〇</w:t>
      </w:r>
    </w:p>
    <w:p w14:paraId="4041AFB0" w14:textId="017CE798" w:rsidR="0019513A" w:rsidRPr="00814FB5" w:rsidRDefault="0019513A" w:rsidP="0019513A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>（２）所在地　神奈川県愛甲郡愛川町</w:t>
      </w:r>
    </w:p>
    <w:p w14:paraId="32FDB9D2" w14:textId="0C05DC32" w:rsidR="0019513A" w:rsidRPr="00814FB5" w:rsidRDefault="0019513A" w:rsidP="0019513A">
      <w:pPr>
        <w:jc w:val="left"/>
        <w:rPr>
          <w:rFonts w:ascii="Century" w:eastAsia="ＭＳ 明朝" w:hAnsi="Century" w:cs="Times New Roman"/>
          <w:szCs w:val="20"/>
        </w:rPr>
      </w:pPr>
    </w:p>
    <w:p w14:paraId="4ACE80AF" w14:textId="30D84D16" w:rsidR="0019513A" w:rsidRPr="00814FB5" w:rsidRDefault="0019513A" w:rsidP="0019513A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>２　受託者の名称</w:t>
      </w:r>
      <w:r>
        <w:rPr>
          <w:rFonts w:ascii="Century" w:eastAsia="ＭＳ 明朝" w:hAnsi="Century" w:cs="Times New Roman" w:hint="eastAsia"/>
          <w:szCs w:val="20"/>
        </w:rPr>
        <w:t>（氏名）</w:t>
      </w:r>
      <w:r w:rsidRPr="00814FB5">
        <w:rPr>
          <w:rFonts w:ascii="Century" w:eastAsia="ＭＳ 明朝" w:hAnsi="Century" w:cs="Times New Roman" w:hint="eastAsia"/>
          <w:szCs w:val="20"/>
        </w:rPr>
        <w:t>及び所在地等</w:t>
      </w:r>
    </w:p>
    <w:p w14:paraId="6F2B99C8" w14:textId="7E395B3C" w:rsidR="0019513A" w:rsidRPr="00814FB5" w:rsidRDefault="0019513A" w:rsidP="0019513A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>（１）名称　株式会社〇〇〇〇</w:t>
      </w:r>
    </w:p>
    <w:p w14:paraId="76B7702F" w14:textId="3B4519B8" w:rsidR="0019513A" w:rsidRPr="00814FB5" w:rsidRDefault="0019513A" w:rsidP="0019513A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 xml:space="preserve">　　　代表者氏名　〇〇　〇〇</w:t>
      </w:r>
    </w:p>
    <w:p w14:paraId="7657B5E1" w14:textId="244C887C" w:rsidR="0019513A" w:rsidRPr="00814FB5" w:rsidRDefault="0019513A" w:rsidP="0019513A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 xml:space="preserve">（２）所在地　</w:t>
      </w:r>
    </w:p>
    <w:p w14:paraId="1DE96DDB" w14:textId="42EDBB3D" w:rsidR="0019513A" w:rsidRPr="00814FB5" w:rsidRDefault="0019513A" w:rsidP="0019513A">
      <w:pPr>
        <w:jc w:val="left"/>
        <w:rPr>
          <w:rFonts w:ascii="Century" w:eastAsia="ＭＳ 明朝" w:hAnsi="Century" w:cs="Times New Roman"/>
          <w:szCs w:val="20"/>
        </w:rPr>
      </w:pPr>
    </w:p>
    <w:p w14:paraId="1F281A71" w14:textId="0973271C" w:rsidR="0019513A" w:rsidRPr="00814FB5" w:rsidRDefault="0019513A" w:rsidP="0019513A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>３　一般廃棄物の種類・発生見込数量・処分または再生の方法</w:t>
      </w:r>
    </w:p>
    <w:p w14:paraId="608B1726" w14:textId="398054B1" w:rsidR="0019513A" w:rsidRPr="00814FB5" w:rsidRDefault="0019513A" w:rsidP="0019513A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>（１）一般廃棄物の種類</w:t>
      </w:r>
    </w:p>
    <w:p w14:paraId="5303EC30" w14:textId="0E42C6DA" w:rsidR="0019513A" w:rsidRPr="00814FB5" w:rsidRDefault="00E10B99" w:rsidP="0019513A">
      <w:pPr>
        <w:ind w:firstLineChars="300" w:firstLine="630"/>
        <w:jc w:val="left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例：食品廃棄物</w:t>
      </w:r>
      <w:r w:rsidRPr="00814FB5">
        <w:rPr>
          <w:rFonts w:ascii="Century" w:eastAsia="ＭＳ 明朝" w:hAnsi="Century" w:cs="Times New Roman"/>
          <w:szCs w:val="20"/>
        </w:rPr>
        <w:t xml:space="preserve"> </w:t>
      </w:r>
    </w:p>
    <w:p w14:paraId="5888D00B" w14:textId="12C381B6" w:rsidR="0019513A" w:rsidRPr="00814FB5" w:rsidRDefault="0019513A" w:rsidP="0019513A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>（２）発生見込数量</w:t>
      </w:r>
      <w:r w:rsidR="00FC6EEB">
        <w:rPr>
          <w:rFonts w:ascii="Century" w:eastAsia="ＭＳ 明朝" w:hAnsi="Century" w:cs="Times New Roman" w:hint="eastAsia"/>
          <w:szCs w:val="20"/>
        </w:rPr>
        <w:t>及び搬入頻度</w:t>
      </w:r>
    </w:p>
    <w:p w14:paraId="13A21156" w14:textId="6DA6F559" w:rsidR="0019513A" w:rsidRPr="00814FB5" w:rsidRDefault="0019513A" w:rsidP="0019513A">
      <w:pPr>
        <w:ind w:firstLineChars="300" w:firstLine="630"/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>〇〇トン</w:t>
      </w:r>
      <w:r w:rsidR="00FA74B5">
        <w:rPr>
          <w:rFonts w:ascii="Century" w:eastAsia="ＭＳ 明朝" w:hAnsi="Century" w:cs="Times New Roman" w:hint="eastAsia"/>
          <w:szCs w:val="20"/>
        </w:rPr>
        <w:t>／月（年間〇〇トン）</w:t>
      </w:r>
      <w:r w:rsidR="00FC6EEB">
        <w:rPr>
          <w:rFonts w:ascii="Century" w:eastAsia="ＭＳ 明朝" w:hAnsi="Century" w:cs="Times New Roman" w:hint="eastAsia"/>
          <w:szCs w:val="20"/>
        </w:rPr>
        <w:t xml:space="preserve">　　　　　　　　回／週（　　　　回／月）</w:t>
      </w:r>
    </w:p>
    <w:p w14:paraId="4B7FD3D4" w14:textId="2147CBE2" w:rsidR="0019513A" w:rsidRPr="00814FB5" w:rsidRDefault="0019513A" w:rsidP="0019513A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>（３）処分または再生の方法</w:t>
      </w:r>
    </w:p>
    <w:p w14:paraId="01EE3FB7" w14:textId="19B51B8E" w:rsidR="0019513A" w:rsidRPr="00814FB5" w:rsidRDefault="00E10B99" w:rsidP="0019513A">
      <w:pPr>
        <w:ind w:firstLineChars="300" w:firstLine="630"/>
        <w:jc w:val="left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例：</w:t>
      </w:r>
      <w:r w:rsidR="0019513A" w:rsidRPr="00814FB5">
        <w:rPr>
          <w:rFonts w:ascii="Century" w:eastAsia="ＭＳ 明朝" w:hAnsi="Century" w:cs="Times New Roman" w:hint="eastAsia"/>
          <w:szCs w:val="20"/>
        </w:rPr>
        <w:t>堆肥化・バイオマス燃料等</w:t>
      </w:r>
    </w:p>
    <w:p w14:paraId="2C0EFED6" w14:textId="011D0DD7" w:rsidR="0019513A" w:rsidRPr="00814FB5" w:rsidRDefault="0019513A" w:rsidP="0019513A">
      <w:pPr>
        <w:jc w:val="left"/>
        <w:rPr>
          <w:rFonts w:ascii="Century" w:eastAsia="ＭＳ 明朝" w:hAnsi="Century" w:cs="Times New Roman"/>
          <w:szCs w:val="20"/>
        </w:rPr>
      </w:pPr>
    </w:p>
    <w:p w14:paraId="565329CA" w14:textId="03871AE4" w:rsidR="0019513A" w:rsidRPr="00814FB5" w:rsidRDefault="00D748DC" w:rsidP="0019513A">
      <w:pPr>
        <w:jc w:val="left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４</w:t>
      </w:r>
      <w:r w:rsidR="0019513A" w:rsidRPr="00814FB5">
        <w:rPr>
          <w:rFonts w:ascii="Century" w:eastAsia="ＭＳ 明朝" w:hAnsi="Century" w:cs="Times New Roman" w:hint="eastAsia"/>
          <w:szCs w:val="20"/>
        </w:rPr>
        <w:t xml:space="preserve">　搬入開始予定年月日</w:t>
      </w:r>
    </w:p>
    <w:p w14:paraId="4F771741" w14:textId="06CFFD18" w:rsidR="0019513A" w:rsidRPr="00814FB5" w:rsidRDefault="0019513A" w:rsidP="0019513A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 xml:space="preserve">　　　　　　年　　月　　日</w:t>
      </w:r>
    </w:p>
    <w:p w14:paraId="1310AD5A" w14:textId="77777777" w:rsidR="000708C9" w:rsidRDefault="000708C9" w:rsidP="0019513A">
      <w:pPr>
        <w:jc w:val="left"/>
        <w:rPr>
          <w:rFonts w:ascii="Century" w:eastAsia="ＭＳ 明朝" w:hAnsi="Century" w:cs="Times New Roman"/>
          <w:szCs w:val="20"/>
        </w:rPr>
      </w:pPr>
    </w:p>
    <w:p w14:paraId="45C902DB" w14:textId="4C5FD239" w:rsidR="0019513A" w:rsidRPr="00814FB5" w:rsidRDefault="00D748DC" w:rsidP="0019513A">
      <w:pPr>
        <w:jc w:val="left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lastRenderedPageBreak/>
        <w:t>５</w:t>
      </w:r>
      <w:r w:rsidR="0019513A" w:rsidRPr="00814FB5">
        <w:rPr>
          <w:rFonts w:ascii="Century" w:eastAsia="ＭＳ 明朝" w:hAnsi="Century" w:cs="Times New Roman" w:hint="eastAsia"/>
          <w:szCs w:val="20"/>
        </w:rPr>
        <w:t xml:space="preserve">　排出事業者の名称及び住所</w:t>
      </w:r>
    </w:p>
    <w:p w14:paraId="4B7F6C37" w14:textId="01A136A2" w:rsidR="0019513A" w:rsidRPr="00814FB5" w:rsidRDefault="0019513A" w:rsidP="0019513A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 xml:space="preserve">　　別紙</w:t>
      </w:r>
      <w:r w:rsidR="00601532">
        <w:rPr>
          <w:rFonts w:ascii="Century" w:eastAsia="ＭＳ 明朝" w:hAnsi="Century" w:cs="Times New Roman" w:hint="eastAsia"/>
          <w:szCs w:val="20"/>
        </w:rPr>
        <w:t>様式３</w:t>
      </w:r>
      <w:r w:rsidRPr="00814FB5">
        <w:rPr>
          <w:rFonts w:ascii="Century" w:eastAsia="ＭＳ 明朝" w:hAnsi="Century" w:cs="Times New Roman" w:hint="eastAsia"/>
          <w:szCs w:val="20"/>
        </w:rPr>
        <w:t>「</w:t>
      </w:r>
      <w:r w:rsidR="00686972" w:rsidRPr="006E66C4">
        <w:rPr>
          <w:rFonts w:ascii="Century" w:eastAsia="ＭＳ 明朝" w:hAnsi="Century" w:cs="Times New Roman" w:hint="eastAsia"/>
          <w:szCs w:val="20"/>
        </w:rPr>
        <w:t>排出事業者一覧</w:t>
      </w:r>
      <w:r w:rsidRPr="00814FB5">
        <w:rPr>
          <w:rFonts w:ascii="Century" w:eastAsia="ＭＳ 明朝" w:hAnsi="Century" w:cs="Times New Roman" w:hint="eastAsia"/>
          <w:szCs w:val="20"/>
        </w:rPr>
        <w:t>」のとおり</w:t>
      </w:r>
    </w:p>
    <w:p w14:paraId="72675FF5" w14:textId="152E66B6" w:rsidR="0019513A" w:rsidRPr="006F154E" w:rsidRDefault="0019513A" w:rsidP="0019513A">
      <w:pPr>
        <w:jc w:val="left"/>
        <w:rPr>
          <w:rFonts w:ascii="Century" w:eastAsia="ＭＳ 明朝" w:hAnsi="Century" w:cs="Times New Roman"/>
          <w:szCs w:val="20"/>
        </w:rPr>
      </w:pPr>
    </w:p>
    <w:p w14:paraId="02D91C04" w14:textId="19525830" w:rsidR="0019513A" w:rsidRPr="00814FB5" w:rsidRDefault="00D748DC" w:rsidP="0019513A">
      <w:pPr>
        <w:jc w:val="left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６</w:t>
      </w:r>
      <w:r w:rsidR="0019513A" w:rsidRPr="00814FB5">
        <w:rPr>
          <w:rFonts w:ascii="Century" w:eastAsia="ＭＳ 明朝" w:hAnsi="Century" w:cs="Times New Roman" w:hint="eastAsia"/>
          <w:szCs w:val="20"/>
        </w:rPr>
        <w:t xml:space="preserve">　収集運搬車両情報</w:t>
      </w:r>
    </w:p>
    <w:p w14:paraId="5E14690B" w14:textId="173838BA" w:rsidR="0019513A" w:rsidRPr="00814FB5" w:rsidRDefault="0019513A" w:rsidP="0019513A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 xml:space="preserve">　　別紙</w:t>
      </w:r>
      <w:r w:rsidR="00601532">
        <w:rPr>
          <w:rFonts w:ascii="Century" w:eastAsia="ＭＳ 明朝" w:hAnsi="Century" w:cs="Times New Roman" w:hint="eastAsia"/>
          <w:szCs w:val="20"/>
        </w:rPr>
        <w:t>様式４</w:t>
      </w:r>
      <w:r w:rsidRPr="00814FB5">
        <w:rPr>
          <w:rFonts w:ascii="Century" w:eastAsia="ＭＳ 明朝" w:hAnsi="Century" w:cs="Times New Roman" w:hint="eastAsia"/>
          <w:szCs w:val="20"/>
        </w:rPr>
        <w:t>「</w:t>
      </w:r>
      <w:r w:rsidR="00686972" w:rsidRPr="006E66C4">
        <w:rPr>
          <w:rFonts w:ascii="Century" w:eastAsia="ＭＳ 明朝" w:hAnsi="Century" w:cs="Times New Roman" w:hint="eastAsia"/>
          <w:szCs w:val="20"/>
        </w:rPr>
        <w:t>収集運搬</w:t>
      </w:r>
      <w:r w:rsidRPr="00814FB5">
        <w:rPr>
          <w:rFonts w:ascii="Century" w:eastAsia="ＭＳ 明朝" w:hAnsi="Century" w:cs="Times New Roman" w:hint="eastAsia"/>
          <w:szCs w:val="20"/>
        </w:rPr>
        <w:t>車両一覧</w:t>
      </w:r>
      <w:r w:rsidR="00FA74B5">
        <w:rPr>
          <w:rFonts w:ascii="Century" w:eastAsia="ＭＳ 明朝" w:hAnsi="Century" w:cs="Times New Roman" w:hint="eastAsia"/>
          <w:szCs w:val="20"/>
        </w:rPr>
        <w:t>表</w:t>
      </w:r>
      <w:r w:rsidRPr="00814FB5">
        <w:rPr>
          <w:rFonts w:ascii="Century" w:eastAsia="ＭＳ 明朝" w:hAnsi="Century" w:cs="Times New Roman" w:hint="eastAsia"/>
          <w:szCs w:val="20"/>
        </w:rPr>
        <w:t>」のとおり</w:t>
      </w:r>
    </w:p>
    <w:p w14:paraId="500EAF8D" w14:textId="38654FE2" w:rsidR="0019513A" w:rsidRPr="006F154E" w:rsidRDefault="0019513A" w:rsidP="0019513A">
      <w:pPr>
        <w:jc w:val="left"/>
        <w:rPr>
          <w:rFonts w:ascii="Century" w:eastAsia="ＭＳ 明朝" w:hAnsi="Century" w:cs="Times New Roman"/>
          <w:szCs w:val="20"/>
        </w:rPr>
      </w:pPr>
    </w:p>
    <w:p w14:paraId="5E719BEC" w14:textId="39BE503B" w:rsidR="0019513A" w:rsidRPr="00814FB5" w:rsidRDefault="00D748DC" w:rsidP="0019513A">
      <w:pPr>
        <w:jc w:val="left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７</w:t>
      </w:r>
      <w:r w:rsidR="0019513A" w:rsidRPr="00814FB5">
        <w:rPr>
          <w:rFonts w:ascii="Century" w:eastAsia="ＭＳ 明朝" w:hAnsi="Century" w:cs="Times New Roman" w:hint="eastAsia"/>
          <w:szCs w:val="20"/>
        </w:rPr>
        <w:t xml:space="preserve">　搬入経路</w:t>
      </w:r>
    </w:p>
    <w:p w14:paraId="4777958F" w14:textId="633C71E1" w:rsidR="0019513A" w:rsidRPr="00814FB5" w:rsidRDefault="0019513A" w:rsidP="0019513A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 xml:space="preserve">　　別紙「収集運搬経路図」のとおり</w:t>
      </w:r>
    </w:p>
    <w:p w14:paraId="51B16D35" w14:textId="7701EAE4" w:rsidR="0019513A" w:rsidRPr="00814FB5" w:rsidRDefault="0019513A" w:rsidP="0019513A">
      <w:pPr>
        <w:rPr>
          <w:rFonts w:ascii="Century" w:eastAsia="ＭＳ 明朝" w:hAnsi="Century" w:cs="Times New Roman"/>
          <w:sz w:val="22"/>
        </w:rPr>
      </w:pPr>
    </w:p>
    <w:p w14:paraId="1EB7776D" w14:textId="33CBB73F" w:rsidR="0019513A" w:rsidRDefault="00D748DC" w:rsidP="0019513A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８</w:t>
      </w:r>
      <w:r w:rsidR="00FA74B5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区域外搬入する理由（新規の場合）</w:t>
      </w:r>
    </w:p>
    <w:p w14:paraId="644BFBE0" w14:textId="77777777" w:rsidR="00D748DC" w:rsidRPr="00814FB5" w:rsidRDefault="00D748DC" w:rsidP="0019513A">
      <w:pPr>
        <w:rPr>
          <w:rFonts w:ascii="Century" w:eastAsia="ＭＳ 明朝" w:hAnsi="Century" w:cs="Times New Roman"/>
          <w:sz w:val="22"/>
        </w:rPr>
      </w:pPr>
    </w:p>
    <w:p w14:paraId="7F6D5D05" w14:textId="1CD643E1" w:rsidR="0019513A" w:rsidRPr="00814FB5" w:rsidRDefault="0019513A" w:rsidP="0019513A">
      <w:pPr>
        <w:rPr>
          <w:rFonts w:ascii="Century" w:eastAsia="ＭＳ 明朝" w:hAnsi="Century" w:cs="Times New Roman"/>
          <w:sz w:val="22"/>
        </w:rPr>
      </w:pPr>
    </w:p>
    <w:p w14:paraId="1EE1137E" w14:textId="77777777" w:rsidR="005A7A41" w:rsidRDefault="005A7A41" w:rsidP="005A7A41">
      <w:pPr>
        <w:rPr>
          <w:rFonts w:ascii="Century" w:eastAsia="ＭＳ 明朝" w:hAnsi="Century" w:cs="Times New Roman"/>
          <w:sz w:val="22"/>
        </w:rPr>
      </w:pPr>
    </w:p>
    <w:p w14:paraId="3E216144" w14:textId="77777777" w:rsidR="005A7A41" w:rsidRDefault="005A7A41" w:rsidP="005A7A41">
      <w:pPr>
        <w:rPr>
          <w:rFonts w:ascii="Century" w:eastAsia="ＭＳ 明朝" w:hAnsi="Century" w:cs="Times New Roman"/>
          <w:sz w:val="22"/>
        </w:rPr>
      </w:pPr>
    </w:p>
    <w:p w14:paraId="1051B323" w14:textId="3BB587A4" w:rsidR="005A7A41" w:rsidRPr="00814FB5" w:rsidRDefault="005A7A41" w:rsidP="005A7A41">
      <w:pPr>
        <w:rPr>
          <w:rFonts w:ascii="Century" w:eastAsia="ＭＳ 明朝" w:hAnsi="Century" w:cs="Times New Roman"/>
          <w:sz w:val="22"/>
        </w:rPr>
      </w:pPr>
      <w:r w:rsidRPr="00814FB5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7E32A3" wp14:editId="2969970B">
                <wp:simplePos x="0" y="0"/>
                <wp:positionH relativeFrom="margin">
                  <wp:posOffset>2242820</wp:posOffset>
                </wp:positionH>
                <wp:positionV relativeFrom="paragraph">
                  <wp:posOffset>204471</wp:posOffset>
                </wp:positionV>
                <wp:extent cx="3533775" cy="990600"/>
                <wp:effectExtent l="0" t="0" r="28575" b="19050"/>
                <wp:wrapNone/>
                <wp:docPr id="16" name="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990600"/>
                        </a:xfrm>
                        <a:prstGeom prst="bracketPair">
                          <a:avLst>
                            <a:gd name="adj" fmla="val 9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380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176.6pt;margin-top:16.1pt;width:278.25pt;height:7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" adj="1980">
                <v:textbox inset="5.85pt,.7pt,5.85pt,.7pt"/>
                <w10:wrap anchorx="margin"/>
              </v:shape>
            </w:pict>
          </mc:Fallback>
        </mc:AlternateContent>
      </w:r>
    </w:p>
    <w:p w14:paraId="29520CAC" w14:textId="77777777" w:rsidR="005A7A41" w:rsidRPr="00814FB5" w:rsidRDefault="005A7A41" w:rsidP="005A7A41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担当　　〇〇市〇〇部〇〇課〇〇係　〇〇</w:t>
      </w:r>
    </w:p>
    <w:p w14:paraId="4BBCFCD9" w14:textId="77777777" w:rsidR="005A7A41" w:rsidRPr="00814FB5" w:rsidRDefault="005A7A41" w:rsidP="005A7A41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住所　　〒</w:t>
      </w:r>
    </w:p>
    <w:p w14:paraId="2C3CECEC" w14:textId="77777777" w:rsidR="005A7A41" w:rsidRPr="00AE3AC6" w:rsidRDefault="005A7A41" w:rsidP="005A7A41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電話　　〇〇〇－〇〇〇－〇〇〇〇（内線〇〇）</w:t>
      </w:r>
    </w:p>
    <w:p w14:paraId="74794A8A" w14:textId="09590100" w:rsidR="0019513A" w:rsidRPr="00814FB5" w:rsidRDefault="005A7A41" w:rsidP="005A7A41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</w:t>
      </w:r>
    </w:p>
    <w:p w14:paraId="6C2D7E93" w14:textId="43F9E87F" w:rsidR="0019513A" w:rsidRPr="00814FB5" w:rsidRDefault="0019513A" w:rsidP="0019513A">
      <w:pPr>
        <w:rPr>
          <w:rFonts w:ascii="Century" w:eastAsia="ＭＳ 明朝" w:hAnsi="Century" w:cs="Times New Roman"/>
          <w:sz w:val="22"/>
        </w:rPr>
      </w:pPr>
    </w:p>
    <w:p w14:paraId="41994807" w14:textId="306D0385" w:rsidR="00351D35" w:rsidRDefault="00351D35" w:rsidP="00351D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38DD7A3D" w14:textId="3BBBA8D2" w:rsidR="0019513A" w:rsidRDefault="0019513A" w:rsidP="001F1744">
      <w:pPr>
        <w:ind w:left="220" w:hangingChars="100" w:hanging="220"/>
        <w:jc w:val="left"/>
        <w:rPr>
          <w:rFonts w:ascii="ＭＳ 明朝" w:eastAsia="ＭＳ 明朝" w:hAnsi="ＭＳ 明朝"/>
          <w:sz w:val="24"/>
          <w:szCs w:val="24"/>
        </w:rPr>
      </w:pPr>
      <w:r w:rsidRPr="0019513A">
        <w:rPr>
          <w:rFonts w:ascii="Century" w:eastAsia="ＭＳ 明朝" w:hAnsi="Century" w:cs="Times New Roman"/>
          <w:noProof/>
          <w:kern w:val="0"/>
          <w:sz w:val="22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7260128" wp14:editId="294847C6">
                <wp:simplePos x="0" y="0"/>
                <wp:positionH relativeFrom="margin">
                  <wp:align>right</wp:align>
                </wp:positionH>
                <wp:positionV relativeFrom="paragraph">
                  <wp:posOffset>-345440</wp:posOffset>
                </wp:positionV>
                <wp:extent cx="982980" cy="1404620"/>
                <wp:effectExtent l="0" t="0" r="26670" b="1397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32050" w14:textId="1C30ED4B" w:rsidR="0019513A" w:rsidRPr="0018408B" w:rsidRDefault="0019513A" w:rsidP="001951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840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6F154E" w:rsidRPr="001840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1840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60128" id="テキスト ボックス 13" o:spid="_x0000_s1028" type="#_x0000_t202" style="position:absolute;left:0;text-align:left;margin-left:26.2pt;margin-top:-27.2pt;width:77.4pt;height:110.6pt;z-index:2516828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">
                <v:textbox style="mso-fit-shape-to-text:t">
                  <w:txbxContent>
                    <w:p w14:paraId="44732050" w14:textId="1C30ED4B" w:rsidR="0019513A" w:rsidRPr="0018408B" w:rsidRDefault="0019513A" w:rsidP="0019513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8408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</w:t>
                      </w:r>
                      <w:r w:rsidR="006F154E" w:rsidRPr="0018408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Pr="0018408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E7A8CC" w14:textId="6851F28A" w:rsidR="00814FB5" w:rsidRPr="00814FB5" w:rsidRDefault="00814FB5" w:rsidP="00814FB5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814FB5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文書番号　</w:t>
      </w:r>
    </w:p>
    <w:p w14:paraId="17435156" w14:textId="67AD3348" w:rsidR="00814FB5" w:rsidRPr="00814FB5" w:rsidRDefault="00814FB5" w:rsidP="00814FB5">
      <w:pPr>
        <w:rPr>
          <w:rFonts w:ascii="Century" w:eastAsia="ＭＳ 明朝" w:hAnsi="Century" w:cs="Times New Roman"/>
          <w:sz w:val="22"/>
        </w:rPr>
      </w:pPr>
      <w:r w:rsidRPr="00814FB5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</w:t>
      </w:r>
      <w:r w:rsidR="00FC6EEB">
        <w:rPr>
          <w:rFonts w:ascii="Century" w:eastAsia="ＭＳ 明朝" w:hAnsi="Century" w:cs="Times New Roman" w:hint="eastAsia"/>
          <w:sz w:val="22"/>
        </w:rPr>
        <w:t xml:space="preserve">　　　</w:t>
      </w:r>
      <w:r w:rsidRPr="00814FB5">
        <w:rPr>
          <w:rFonts w:ascii="Century" w:eastAsia="ＭＳ 明朝" w:hAnsi="Century" w:cs="Times New Roman" w:hint="eastAsia"/>
          <w:sz w:val="22"/>
        </w:rPr>
        <w:t>年　　月　　日</w:t>
      </w:r>
    </w:p>
    <w:p w14:paraId="0C93FEB4" w14:textId="05A5D809" w:rsidR="00814FB5" w:rsidRPr="00814FB5" w:rsidRDefault="00814FB5" w:rsidP="00814FB5">
      <w:pPr>
        <w:rPr>
          <w:rFonts w:ascii="Century" w:eastAsia="ＭＳ 明朝" w:hAnsi="Century" w:cs="Times New Roman"/>
          <w:sz w:val="22"/>
        </w:rPr>
      </w:pPr>
    </w:p>
    <w:p w14:paraId="249EE42F" w14:textId="32F95794" w:rsidR="00814FB5" w:rsidRPr="00814FB5" w:rsidRDefault="00814FB5" w:rsidP="00814FB5">
      <w:pPr>
        <w:rPr>
          <w:rFonts w:ascii="Century" w:eastAsia="ＭＳ 明朝" w:hAnsi="Century" w:cs="Times New Roman"/>
          <w:sz w:val="22"/>
        </w:rPr>
      </w:pPr>
      <w:r w:rsidRPr="00814FB5">
        <w:rPr>
          <w:rFonts w:ascii="Century" w:eastAsia="ＭＳ 明朝" w:hAnsi="Century" w:cs="Times New Roman" w:hint="eastAsia"/>
          <w:sz w:val="22"/>
        </w:rPr>
        <w:t xml:space="preserve">　愛川町長　殿</w:t>
      </w:r>
    </w:p>
    <w:p w14:paraId="7EA499AA" w14:textId="36912E22" w:rsidR="00814FB5" w:rsidRPr="00814FB5" w:rsidRDefault="00AE3AC6" w:rsidP="00814FB5">
      <w:pPr>
        <w:rPr>
          <w:rFonts w:ascii="Century" w:eastAsia="ＭＳ 明朝" w:hAnsi="Century" w:cs="Times New Roman"/>
          <w:sz w:val="22"/>
        </w:rPr>
      </w:pPr>
      <w:r w:rsidRPr="0019513A">
        <w:rPr>
          <w:rFonts w:ascii="Century" w:eastAsia="ＭＳ 明朝" w:hAnsi="Century" w:cs="Times New Roman"/>
          <w:noProof/>
          <w:kern w:val="0"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7D8750D9" wp14:editId="12C125B1">
                <wp:simplePos x="0" y="0"/>
                <wp:positionH relativeFrom="margin">
                  <wp:posOffset>5300345</wp:posOffset>
                </wp:positionH>
                <wp:positionV relativeFrom="paragraph">
                  <wp:posOffset>185420</wp:posOffset>
                </wp:positionV>
                <wp:extent cx="544830" cy="409575"/>
                <wp:effectExtent l="0" t="0" r="26670" b="2857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3BFC1" w14:textId="11E00E09" w:rsidR="00AE3AC6" w:rsidRPr="0019513A" w:rsidRDefault="00AE3AC6" w:rsidP="00AE3A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750D9" id="テキスト ボックス 14" o:spid="_x0000_s1029" type="#_x0000_t202" style="position:absolute;left:0;text-align:left;margin-left:417.35pt;margin-top:14.6pt;width:42.9pt;height:32.2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">
                <v:textbox>
                  <w:txbxContent>
                    <w:p w14:paraId="11D3BFC1" w14:textId="11E00E09" w:rsidR="00AE3AC6" w:rsidRPr="0019513A" w:rsidRDefault="00AE3AC6" w:rsidP="00AE3AC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公印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A8109D" w14:textId="4C676B6E" w:rsidR="00814FB5" w:rsidRPr="00814FB5" w:rsidRDefault="00814FB5" w:rsidP="00814FB5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814FB5">
        <w:rPr>
          <w:rFonts w:ascii="Century" w:eastAsia="ＭＳ 明朝" w:hAnsi="Century" w:cs="Times New Roman" w:hint="eastAsia"/>
          <w:sz w:val="22"/>
        </w:rPr>
        <w:t xml:space="preserve">〇〇市長　氏　　名　　　</w:t>
      </w:r>
    </w:p>
    <w:p w14:paraId="49920245" w14:textId="40C88E6E" w:rsidR="00814FB5" w:rsidRPr="00814FB5" w:rsidRDefault="00814FB5" w:rsidP="00814FB5">
      <w:pPr>
        <w:rPr>
          <w:rFonts w:ascii="Century" w:eastAsia="ＭＳ 明朝" w:hAnsi="Century" w:cs="Times New Roman"/>
          <w:sz w:val="22"/>
        </w:rPr>
      </w:pPr>
    </w:p>
    <w:p w14:paraId="016DE37E" w14:textId="13831BA9" w:rsidR="00814FB5" w:rsidRPr="00814FB5" w:rsidRDefault="00814FB5" w:rsidP="00814FB5">
      <w:pPr>
        <w:rPr>
          <w:rFonts w:ascii="Century" w:eastAsia="ＭＳ 明朝" w:hAnsi="Century" w:cs="Times New Roman"/>
          <w:sz w:val="22"/>
        </w:rPr>
      </w:pPr>
    </w:p>
    <w:p w14:paraId="6FBD04C1" w14:textId="02F7B002" w:rsidR="00814FB5" w:rsidRPr="00814FB5" w:rsidRDefault="00814FB5" w:rsidP="00814FB5">
      <w:pPr>
        <w:rPr>
          <w:rFonts w:ascii="Century" w:eastAsia="ＭＳ 明朝" w:hAnsi="Century" w:cs="Times New Roman"/>
          <w:sz w:val="22"/>
        </w:rPr>
      </w:pPr>
      <w:r w:rsidRPr="00814FB5">
        <w:rPr>
          <w:rFonts w:ascii="Century" w:eastAsia="ＭＳ 明朝" w:hAnsi="Century" w:cs="Times New Roman" w:hint="eastAsia"/>
          <w:sz w:val="22"/>
        </w:rPr>
        <w:t xml:space="preserve">　　　廃棄物の処理及び清掃に関する法律第６条第３項の趣旨に基づく協議</w:t>
      </w:r>
    </w:p>
    <w:p w14:paraId="416C51DB" w14:textId="1B62BC7D" w:rsidR="00814FB5" w:rsidRPr="00814FB5" w:rsidRDefault="00814FB5" w:rsidP="00814FB5">
      <w:pPr>
        <w:ind w:firstLineChars="300" w:firstLine="660"/>
        <w:rPr>
          <w:rFonts w:ascii="Century" w:eastAsia="ＭＳ 明朝" w:hAnsi="Century" w:cs="Times New Roman"/>
          <w:sz w:val="22"/>
        </w:rPr>
      </w:pPr>
      <w:r w:rsidRPr="00814FB5">
        <w:rPr>
          <w:rFonts w:ascii="Century" w:eastAsia="ＭＳ 明朝" w:hAnsi="Century" w:cs="Times New Roman" w:hint="eastAsia"/>
          <w:sz w:val="22"/>
        </w:rPr>
        <w:t>について（通知）</w:t>
      </w:r>
    </w:p>
    <w:p w14:paraId="738D1998" w14:textId="3DB29D5A" w:rsidR="00814FB5" w:rsidRPr="00814FB5" w:rsidRDefault="00814FB5" w:rsidP="00814FB5">
      <w:pPr>
        <w:rPr>
          <w:rFonts w:ascii="Century" w:eastAsia="ＭＳ 明朝" w:hAnsi="Century" w:cs="Times New Roman"/>
          <w:sz w:val="22"/>
        </w:rPr>
      </w:pPr>
    </w:p>
    <w:p w14:paraId="071BD0A9" w14:textId="530A0365" w:rsidR="00814FB5" w:rsidRPr="00814FB5" w:rsidRDefault="00814FB5" w:rsidP="00814FB5">
      <w:pPr>
        <w:rPr>
          <w:rFonts w:ascii="Century" w:eastAsia="ＭＳ 明朝" w:hAnsi="Century" w:cs="Times New Roman"/>
          <w:sz w:val="22"/>
        </w:rPr>
      </w:pPr>
      <w:r w:rsidRPr="00814FB5">
        <w:rPr>
          <w:rFonts w:ascii="Century" w:eastAsia="ＭＳ 明朝" w:hAnsi="Century" w:cs="Times New Roman" w:hint="eastAsia"/>
          <w:sz w:val="22"/>
        </w:rPr>
        <w:t xml:space="preserve">　このことについて、</w:t>
      </w:r>
      <w:r w:rsidR="00D748DC" w:rsidRPr="00814FB5">
        <w:rPr>
          <w:rFonts w:ascii="Century" w:eastAsia="ＭＳ 明朝" w:hAnsi="Century" w:cs="Times New Roman" w:hint="eastAsia"/>
          <w:sz w:val="22"/>
        </w:rPr>
        <w:t>〇〇（市・町・村）内から排出される一般廃棄物を</w:t>
      </w:r>
      <w:r w:rsidR="00003571">
        <w:rPr>
          <w:rFonts w:ascii="Century" w:eastAsia="ＭＳ 明朝" w:hAnsi="Century" w:cs="Times New Roman" w:hint="eastAsia"/>
          <w:sz w:val="22"/>
        </w:rPr>
        <w:t>次</w:t>
      </w:r>
      <w:r w:rsidRPr="00814FB5">
        <w:rPr>
          <w:rFonts w:ascii="Century" w:eastAsia="ＭＳ 明朝" w:hAnsi="Century" w:cs="Times New Roman" w:hint="eastAsia"/>
          <w:sz w:val="22"/>
        </w:rPr>
        <w:t>のとおり愛川町内の処分業者施設に搬入し、積替えを行った後に〇〇（都道府県名）〇〇（市町村名）の施設に搬入して処分及び再生することとなったので、廃棄物の処理及び清掃に関する法律第６条第３項の趣旨に基づき、同法施行令第４条第９号イに準拠し通知します。</w:t>
      </w:r>
    </w:p>
    <w:p w14:paraId="5120A15C" w14:textId="714E0EFE" w:rsidR="00814FB5" w:rsidRPr="00814FB5" w:rsidRDefault="00814FB5" w:rsidP="00814FB5">
      <w:pPr>
        <w:rPr>
          <w:rFonts w:ascii="Century" w:eastAsia="ＭＳ 明朝" w:hAnsi="Century" w:cs="Times New Roman"/>
          <w:sz w:val="22"/>
        </w:rPr>
      </w:pPr>
    </w:p>
    <w:p w14:paraId="6BDB2893" w14:textId="36548328" w:rsidR="00814FB5" w:rsidRPr="00814FB5" w:rsidRDefault="00814FB5" w:rsidP="00814FB5">
      <w:pPr>
        <w:jc w:val="center"/>
        <w:rPr>
          <w:rFonts w:ascii="Century" w:eastAsia="ＭＳ 明朝" w:hAnsi="Century" w:cs="Times New Roman"/>
          <w:sz w:val="22"/>
        </w:rPr>
      </w:pPr>
      <w:r w:rsidRPr="00814FB5">
        <w:rPr>
          <w:rFonts w:ascii="Century" w:eastAsia="ＭＳ 明朝" w:hAnsi="Century" w:cs="Times New Roman" w:hint="eastAsia"/>
          <w:sz w:val="22"/>
        </w:rPr>
        <w:t>記</w:t>
      </w:r>
    </w:p>
    <w:p w14:paraId="51B08DA8" w14:textId="0050B20F" w:rsidR="00814FB5" w:rsidRPr="00814FB5" w:rsidRDefault="00814FB5" w:rsidP="00814FB5">
      <w:pPr>
        <w:rPr>
          <w:rFonts w:ascii="Century" w:eastAsia="ＭＳ 明朝" w:hAnsi="Century" w:cs="Times New Roman"/>
          <w:szCs w:val="20"/>
        </w:rPr>
      </w:pPr>
    </w:p>
    <w:p w14:paraId="7D37426A" w14:textId="77777777" w:rsidR="00814FB5" w:rsidRPr="00814FB5" w:rsidRDefault="00814FB5" w:rsidP="00814FB5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>１　積替えの場所の名称及び所在地</w:t>
      </w:r>
    </w:p>
    <w:p w14:paraId="4BFBDB49" w14:textId="297FAC65" w:rsidR="00814FB5" w:rsidRPr="00814FB5" w:rsidRDefault="00814FB5" w:rsidP="00814FB5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>（１）名称　株式会社〇〇〇〇</w:t>
      </w:r>
    </w:p>
    <w:p w14:paraId="18186640" w14:textId="60100635" w:rsidR="00814FB5" w:rsidRDefault="00814FB5" w:rsidP="00814FB5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>（２）所在地　神奈川県愛甲郡愛川町</w:t>
      </w:r>
    </w:p>
    <w:p w14:paraId="61CB1B25" w14:textId="47DD5493" w:rsidR="00EC1320" w:rsidRDefault="00EC1320" w:rsidP="00814FB5">
      <w:pPr>
        <w:jc w:val="left"/>
        <w:rPr>
          <w:rFonts w:ascii="Century" w:eastAsia="ＭＳ 明朝" w:hAnsi="Century" w:cs="Times New Roman"/>
          <w:szCs w:val="20"/>
        </w:rPr>
      </w:pPr>
    </w:p>
    <w:p w14:paraId="11026818" w14:textId="74CEC08E" w:rsidR="00EC1320" w:rsidRPr="009B3903" w:rsidRDefault="00EC1320" w:rsidP="00814FB5">
      <w:pPr>
        <w:jc w:val="left"/>
        <w:rPr>
          <w:rFonts w:ascii="Century" w:eastAsia="ＭＳ 明朝" w:hAnsi="Century" w:cs="Times New Roman"/>
          <w:szCs w:val="20"/>
        </w:rPr>
      </w:pPr>
      <w:r w:rsidRPr="009B3903">
        <w:rPr>
          <w:rFonts w:ascii="Century" w:eastAsia="ＭＳ 明朝" w:hAnsi="Century" w:cs="Times New Roman" w:hint="eastAsia"/>
          <w:szCs w:val="20"/>
        </w:rPr>
        <w:t>２　処分</w:t>
      </w:r>
      <w:r w:rsidR="009B3903" w:rsidRPr="009B3903">
        <w:rPr>
          <w:rFonts w:ascii="Century" w:eastAsia="ＭＳ 明朝" w:hAnsi="Century" w:cs="Times New Roman" w:hint="eastAsia"/>
          <w:szCs w:val="20"/>
        </w:rPr>
        <w:t>又は</w:t>
      </w:r>
      <w:r w:rsidRPr="009B3903">
        <w:rPr>
          <w:rFonts w:ascii="Century" w:eastAsia="ＭＳ 明朝" w:hAnsi="Century" w:cs="Times New Roman" w:hint="eastAsia"/>
          <w:szCs w:val="20"/>
        </w:rPr>
        <w:t>再生の場所の名称及び所在地</w:t>
      </w:r>
    </w:p>
    <w:p w14:paraId="7CA967A6" w14:textId="4C333A48" w:rsidR="00EC1320" w:rsidRPr="009B3903" w:rsidRDefault="00EC1320" w:rsidP="00814FB5">
      <w:pPr>
        <w:jc w:val="left"/>
        <w:rPr>
          <w:rFonts w:ascii="Century" w:eastAsia="ＭＳ 明朝" w:hAnsi="Century" w:cs="Times New Roman"/>
          <w:szCs w:val="20"/>
        </w:rPr>
      </w:pPr>
      <w:r w:rsidRPr="009B3903">
        <w:rPr>
          <w:rFonts w:ascii="Century" w:eastAsia="ＭＳ 明朝" w:hAnsi="Century" w:cs="Times New Roman" w:hint="eastAsia"/>
          <w:szCs w:val="20"/>
        </w:rPr>
        <w:t>（１）名称　株式会社〇〇〇〇</w:t>
      </w:r>
    </w:p>
    <w:p w14:paraId="644FB851" w14:textId="300EEC5D" w:rsidR="00EC1320" w:rsidRPr="009B3903" w:rsidRDefault="00EC1320" w:rsidP="00814FB5">
      <w:pPr>
        <w:jc w:val="left"/>
        <w:rPr>
          <w:rFonts w:ascii="Century" w:eastAsia="ＭＳ 明朝" w:hAnsi="Century" w:cs="Times New Roman"/>
          <w:szCs w:val="20"/>
        </w:rPr>
      </w:pPr>
      <w:r w:rsidRPr="009B3903">
        <w:rPr>
          <w:rFonts w:ascii="Century" w:eastAsia="ＭＳ 明朝" w:hAnsi="Century" w:cs="Times New Roman" w:hint="eastAsia"/>
          <w:szCs w:val="20"/>
        </w:rPr>
        <w:t xml:space="preserve">（２）所在地　</w:t>
      </w:r>
    </w:p>
    <w:p w14:paraId="7B1759D9" w14:textId="4BCAC621" w:rsidR="00814FB5" w:rsidRPr="009B3903" w:rsidRDefault="00814FB5" w:rsidP="00814FB5">
      <w:pPr>
        <w:jc w:val="left"/>
        <w:rPr>
          <w:rFonts w:ascii="Century" w:eastAsia="ＭＳ 明朝" w:hAnsi="Century" w:cs="Times New Roman"/>
          <w:szCs w:val="20"/>
        </w:rPr>
      </w:pPr>
    </w:p>
    <w:p w14:paraId="49DEC74D" w14:textId="424A158E" w:rsidR="00814FB5" w:rsidRPr="009B3903" w:rsidRDefault="00EC1320" w:rsidP="00814FB5">
      <w:pPr>
        <w:jc w:val="left"/>
        <w:rPr>
          <w:rFonts w:ascii="Century" w:eastAsia="ＭＳ 明朝" w:hAnsi="Century" w:cs="Times New Roman"/>
          <w:szCs w:val="20"/>
        </w:rPr>
      </w:pPr>
      <w:r w:rsidRPr="009B3903">
        <w:rPr>
          <w:rFonts w:ascii="Century" w:eastAsia="ＭＳ 明朝" w:hAnsi="Century" w:cs="Times New Roman" w:hint="eastAsia"/>
          <w:szCs w:val="20"/>
        </w:rPr>
        <w:t>３</w:t>
      </w:r>
      <w:r w:rsidR="00814FB5" w:rsidRPr="009B3903">
        <w:rPr>
          <w:rFonts w:ascii="Century" w:eastAsia="ＭＳ 明朝" w:hAnsi="Century" w:cs="Times New Roman" w:hint="eastAsia"/>
          <w:szCs w:val="20"/>
        </w:rPr>
        <w:t xml:space="preserve">　受託者の名称及び所在地等</w:t>
      </w:r>
    </w:p>
    <w:p w14:paraId="0290BD5A" w14:textId="54431D65" w:rsidR="00814FB5" w:rsidRPr="009B3903" w:rsidRDefault="00814FB5" w:rsidP="00814FB5">
      <w:pPr>
        <w:jc w:val="left"/>
        <w:rPr>
          <w:rFonts w:ascii="Century" w:eastAsia="ＭＳ 明朝" w:hAnsi="Century" w:cs="Times New Roman"/>
          <w:szCs w:val="20"/>
        </w:rPr>
      </w:pPr>
      <w:r w:rsidRPr="009B3903">
        <w:rPr>
          <w:rFonts w:ascii="Century" w:eastAsia="ＭＳ 明朝" w:hAnsi="Century" w:cs="Times New Roman" w:hint="eastAsia"/>
          <w:szCs w:val="20"/>
        </w:rPr>
        <w:t>（１）名称　株式会社〇〇〇〇</w:t>
      </w:r>
    </w:p>
    <w:p w14:paraId="05BCDA26" w14:textId="77777777" w:rsidR="00814FB5" w:rsidRPr="009B3903" w:rsidRDefault="00814FB5" w:rsidP="00814FB5">
      <w:pPr>
        <w:jc w:val="left"/>
        <w:rPr>
          <w:rFonts w:ascii="Century" w:eastAsia="ＭＳ 明朝" w:hAnsi="Century" w:cs="Times New Roman"/>
          <w:szCs w:val="20"/>
        </w:rPr>
      </w:pPr>
      <w:r w:rsidRPr="009B3903">
        <w:rPr>
          <w:rFonts w:ascii="Century" w:eastAsia="ＭＳ 明朝" w:hAnsi="Century" w:cs="Times New Roman" w:hint="eastAsia"/>
          <w:szCs w:val="20"/>
        </w:rPr>
        <w:t xml:space="preserve">　　　代表者氏名　〇〇　〇〇</w:t>
      </w:r>
    </w:p>
    <w:p w14:paraId="39099CFA" w14:textId="1326CED3" w:rsidR="00814FB5" w:rsidRPr="009B3903" w:rsidRDefault="00814FB5" w:rsidP="00814FB5">
      <w:pPr>
        <w:jc w:val="left"/>
        <w:rPr>
          <w:rFonts w:ascii="Century" w:eastAsia="ＭＳ 明朝" w:hAnsi="Century" w:cs="Times New Roman"/>
          <w:szCs w:val="20"/>
        </w:rPr>
      </w:pPr>
      <w:r w:rsidRPr="009B3903">
        <w:rPr>
          <w:rFonts w:ascii="Century" w:eastAsia="ＭＳ 明朝" w:hAnsi="Century" w:cs="Times New Roman" w:hint="eastAsia"/>
          <w:szCs w:val="20"/>
        </w:rPr>
        <w:t xml:space="preserve">（２）所在地　</w:t>
      </w:r>
    </w:p>
    <w:p w14:paraId="40D803FE" w14:textId="77777777" w:rsidR="00814FB5" w:rsidRPr="009B3903" w:rsidRDefault="00814FB5" w:rsidP="00814FB5">
      <w:pPr>
        <w:jc w:val="left"/>
        <w:rPr>
          <w:rFonts w:ascii="Century" w:eastAsia="ＭＳ 明朝" w:hAnsi="Century" w:cs="Times New Roman"/>
          <w:szCs w:val="20"/>
        </w:rPr>
      </w:pPr>
    </w:p>
    <w:p w14:paraId="3A1E0862" w14:textId="6FEC6314" w:rsidR="00814FB5" w:rsidRPr="009B3903" w:rsidRDefault="00EC1320" w:rsidP="00814FB5">
      <w:pPr>
        <w:jc w:val="left"/>
        <w:rPr>
          <w:rFonts w:ascii="Century" w:eastAsia="ＭＳ 明朝" w:hAnsi="Century" w:cs="Times New Roman"/>
          <w:szCs w:val="20"/>
        </w:rPr>
      </w:pPr>
      <w:r w:rsidRPr="009B3903">
        <w:rPr>
          <w:rFonts w:ascii="Century" w:eastAsia="ＭＳ 明朝" w:hAnsi="Century" w:cs="Times New Roman" w:hint="eastAsia"/>
          <w:szCs w:val="20"/>
        </w:rPr>
        <w:t>４</w:t>
      </w:r>
      <w:r w:rsidR="00814FB5" w:rsidRPr="009B3903">
        <w:rPr>
          <w:rFonts w:ascii="Century" w:eastAsia="ＭＳ 明朝" w:hAnsi="Century" w:cs="Times New Roman" w:hint="eastAsia"/>
          <w:szCs w:val="20"/>
        </w:rPr>
        <w:t xml:space="preserve">　一般廃棄物の種類・発生見込数量・処分または再生の方法</w:t>
      </w:r>
    </w:p>
    <w:p w14:paraId="044E1E52" w14:textId="77777777" w:rsidR="00502510" w:rsidRPr="00814FB5" w:rsidRDefault="00502510" w:rsidP="00502510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>（１）一般廃棄物の種類</w:t>
      </w:r>
    </w:p>
    <w:p w14:paraId="43EDD255" w14:textId="77777777" w:rsidR="00502510" w:rsidRPr="00814FB5" w:rsidRDefault="00502510" w:rsidP="00502510">
      <w:pPr>
        <w:ind w:firstLineChars="300" w:firstLine="630"/>
        <w:jc w:val="left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例：食品廃棄物</w:t>
      </w:r>
      <w:r w:rsidRPr="00814FB5">
        <w:rPr>
          <w:rFonts w:ascii="Century" w:eastAsia="ＭＳ 明朝" w:hAnsi="Century" w:cs="Times New Roman"/>
          <w:szCs w:val="20"/>
        </w:rPr>
        <w:t xml:space="preserve"> </w:t>
      </w:r>
    </w:p>
    <w:p w14:paraId="15AAD69B" w14:textId="77777777" w:rsidR="00502510" w:rsidRPr="00814FB5" w:rsidRDefault="00502510" w:rsidP="00502510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>（２）発生見込数量</w:t>
      </w:r>
      <w:r>
        <w:rPr>
          <w:rFonts w:ascii="Century" w:eastAsia="ＭＳ 明朝" w:hAnsi="Century" w:cs="Times New Roman" w:hint="eastAsia"/>
          <w:szCs w:val="20"/>
        </w:rPr>
        <w:t>及び搬入頻度</w:t>
      </w:r>
    </w:p>
    <w:p w14:paraId="55F7B5F9" w14:textId="77777777" w:rsidR="00502510" w:rsidRPr="00814FB5" w:rsidRDefault="00502510" w:rsidP="00502510">
      <w:pPr>
        <w:ind w:firstLineChars="300" w:firstLine="630"/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>〇〇トン</w:t>
      </w:r>
      <w:r>
        <w:rPr>
          <w:rFonts w:ascii="Century" w:eastAsia="ＭＳ 明朝" w:hAnsi="Century" w:cs="Times New Roman" w:hint="eastAsia"/>
          <w:szCs w:val="20"/>
        </w:rPr>
        <w:t>／月（年間〇〇トン）　　　　　　　　回／週（　　　　回／月）</w:t>
      </w:r>
    </w:p>
    <w:p w14:paraId="1B0CFE1B" w14:textId="77777777" w:rsidR="00502510" w:rsidRPr="00814FB5" w:rsidRDefault="00502510" w:rsidP="00502510">
      <w:pPr>
        <w:jc w:val="left"/>
        <w:rPr>
          <w:rFonts w:ascii="Century" w:eastAsia="ＭＳ 明朝" w:hAnsi="Century" w:cs="Times New Roman"/>
          <w:szCs w:val="20"/>
        </w:rPr>
      </w:pPr>
      <w:r w:rsidRPr="00814FB5">
        <w:rPr>
          <w:rFonts w:ascii="Century" w:eastAsia="ＭＳ 明朝" w:hAnsi="Century" w:cs="Times New Roman" w:hint="eastAsia"/>
          <w:szCs w:val="20"/>
        </w:rPr>
        <w:t>（３）処分または再生の方法</w:t>
      </w:r>
    </w:p>
    <w:p w14:paraId="5C7D13D2" w14:textId="77777777" w:rsidR="00502510" w:rsidRPr="00814FB5" w:rsidRDefault="00502510" w:rsidP="00502510">
      <w:pPr>
        <w:ind w:firstLineChars="300" w:firstLine="630"/>
        <w:jc w:val="left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例：</w:t>
      </w:r>
      <w:r w:rsidRPr="00814FB5">
        <w:rPr>
          <w:rFonts w:ascii="Century" w:eastAsia="ＭＳ 明朝" w:hAnsi="Century" w:cs="Times New Roman" w:hint="eastAsia"/>
          <w:szCs w:val="20"/>
        </w:rPr>
        <w:t>堆肥化・バイオマス燃料等</w:t>
      </w:r>
    </w:p>
    <w:p w14:paraId="6D22020D" w14:textId="0F8DCCF8" w:rsidR="00814FB5" w:rsidRPr="009B3903" w:rsidRDefault="00EC1320" w:rsidP="00814FB5">
      <w:pPr>
        <w:jc w:val="left"/>
        <w:rPr>
          <w:rFonts w:ascii="Century" w:eastAsia="ＭＳ 明朝" w:hAnsi="Century" w:cs="Times New Roman"/>
          <w:szCs w:val="20"/>
        </w:rPr>
      </w:pPr>
      <w:bookmarkStart w:id="0" w:name="_GoBack"/>
      <w:bookmarkEnd w:id="0"/>
      <w:r w:rsidRPr="009B3903">
        <w:rPr>
          <w:rFonts w:ascii="Century" w:eastAsia="ＭＳ 明朝" w:hAnsi="Century" w:cs="Times New Roman" w:hint="eastAsia"/>
          <w:szCs w:val="20"/>
        </w:rPr>
        <w:lastRenderedPageBreak/>
        <w:t>５</w:t>
      </w:r>
      <w:r w:rsidR="00814FB5" w:rsidRPr="009B3903">
        <w:rPr>
          <w:rFonts w:ascii="Century" w:eastAsia="ＭＳ 明朝" w:hAnsi="Century" w:cs="Times New Roman" w:hint="eastAsia"/>
          <w:szCs w:val="20"/>
        </w:rPr>
        <w:t xml:space="preserve">　搬入開始予定年月日</w:t>
      </w:r>
    </w:p>
    <w:p w14:paraId="4CB591F3" w14:textId="77777777" w:rsidR="00814FB5" w:rsidRPr="009B3903" w:rsidRDefault="00814FB5" w:rsidP="00814FB5">
      <w:pPr>
        <w:jc w:val="left"/>
        <w:rPr>
          <w:rFonts w:ascii="Century" w:eastAsia="ＭＳ 明朝" w:hAnsi="Century" w:cs="Times New Roman"/>
          <w:szCs w:val="20"/>
        </w:rPr>
      </w:pPr>
      <w:r w:rsidRPr="009B3903">
        <w:rPr>
          <w:rFonts w:ascii="Century" w:eastAsia="ＭＳ 明朝" w:hAnsi="Century" w:cs="Times New Roman" w:hint="eastAsia"/>
          <w:szCs w:val="20"/>
        </w:rPr>
        <w:t xml:space="preserve">　　　　　　年　　月　　日</w:t>
      </w:r>
    </w:p>
    <w:p w14:paraId="6CAD0066" w14:textId="6E8D5392" w:rsidR="00814FB5" w:rsidRPr="009B3903" w:rsidRDefault="00814FB5" w:rsidP="00814FB5">
      <w:pPr>
        <w:jc w:val="left"/>
        <w:rPr>
          <w:rFonts w:ascii="Century" w:eastAsia="ＭＳ 明朝" w:hAnsi="Century" w:cs="Times New Roman"/>
          <w:szCs w:val="20"/>
        </w:rPr>
      </w:pPr>
    </w:p>
    <w:p w14:paraId="43F54330" w14:textId="7D91C11D" w:rsidR="00814FB5" w:rsidRPr="009B3903" w:rsidRDefault="00EC1320" w:rsidP="00814FB5">
      <w:pPr>
        <w:jc w:val="left"/>
        <w:rPr>
          <w:rFonts w:ascii="Century" w:eastAsia="ＭＳ 明朝" w:hAnsi="Century" w:cs="Times New Roman"/>
          <w:szCs w:val="20"/>
        </w:rPr>
      </w:pPr>
      <w:r w:rsidRPr="009B3903">
        <w:rPr>
          <w:rFonts w:ascii="Century" w:eastAsia="ＭＳ 明朝" w:hAnsi="Century" w:cs="Times New Roman" w:hint="eastAsia"/>
          <w:szCs w:val="20"/>
        </w:rPr>
        <w:t>６</w:t>
      </w:r>
      <w:r w:rsidR="00814FB5" w:rsidRPr="009B3903">
        <w:rPr>
          <w:rFonts w:ascii="Century" w:eastAsia="ＭＳ 明朝" w:hAnsi="Century" w:cs="Times New Roman" w:hint="eastAsia"/>
          <w:szCs w:val="20"/>
        </w:rPr>
        <w:t xml:space="preserve">　排出事業者の名称及び住所</w:t>
      </w:r>
    </w:p>
    <w:p w14:paraId="331F6546" w14:textId="31F6B2E6" w:rsidR="00814FB5" w:rsidRPr="009B3903" w:rsidRDefault="00814FB5" w:rsidP="00814FB5">
      <w:pPr>
        <w:jc w:val="left"/>
        <w:rPr>
          <w:rFonts w:ascii="Century" w:eastAsia="ＭＳ 明朝" w:hAnsi="Century" w:cs="Times New Roman"/>
          <w:szCs w:val="20"/>
        </w:rPr>
      </w:pPr>
      <w:r w:rsidRPr="009B3903">
        <w:rPr>
          <w:rFonts w:ascii="Century" w:eastAsia="ＭＳ 明朝" w:hAnsi="Century" w:cs="Times New Roman" w:hint="eastAsia"/>
          <w:szCs w:val="20"/>
        </w:rPr>
        <w:t xml:space="preserve">　　別紙</w:t>
      </w:r>
      <w:r w:rsidR="00A75FB3">
        <w:rPr>
          <w:rFonts w:ascii="Century" w:eastAsia="ＭＳ 明朝" w:hAnsi="Century" w:cs="Times New Roman" w:hint="eastAsia"/>
          <w:szCs w:val="20"/>
        </w:rPr>
        <w:t>様式３</w:t>
      </w:r>
      <w:r w:rsidRPr="009B3903">
        <w:rPr>
          <w:rFonts w:ascii="Century" w:eastAsia="ＭＳ 明朝" w:hAnsi="Century" w:cs="Times New Roman" w:hint="eastAsia"/>
          <w:szCs w:val="20"/>
        </w:rPr>
        <w:t>「</w:t>
      </w:r>
      <w:r w:rsidR="00EC1320" w:rsidRPr="009B3903">
        <w:rPr>
          <w:rFonts w:ascii="Century" w:eastAsia="ＭＳ 明朝" w:hAnsi="Century" w:cs="Times New Roman" w:hint="eastAsia"/>
          <w:szCs w:val="20"/>
        </w:rPr>
        <w:t>排出事業者一覧</w:t>
      </w:r>
      <w:r w:rsidRPr="009B3903">
        <w:rPr>
          <w:rFonts w:ascii="Century" w:eastAsia="ＭＳ 明朝" w:hAnsi="Century" w:cs="Times New Roman" w:hint="eastAsia"/>
          <w:szCs w:val="20"/>
        </w:rPr>
        <w:t>」のとおり</w:t>
      </w:r>
    </w:p>
    <w:p w14:paraId="567D0A4A" w14:textId="55C45351" w:rsidR="00814FB5" w:rsidRPr="006F154E" w:rsidRDefault="00814FB5" w:rsidP="00814FB5">
      <w:pPr>
        <w:jc w:val="left"/>
        <w:rPr>
          <w:rFonts w:ascii="Century" w:eastAsia="ＭＳ 明朝" w:hAnsi="Century" w:cs="Times New Roman"/>
          <w:szCs w:val="20"/>
        </w:rPr>
      </w:pPr>
    </w:p>
    <w:p w14:paraId="1600AD40" w14:textId="32A225CB" w:rsidR="00814FB5" w:rsidRPr="009B3903" w:rsidRDefault="00EC1320" w:rsidP="00814FB5">
      <w:pPr>
        <w:jc w:val="left"/>
        <w:rPr>
          <w:rFonts w:ascii="Century" w:eastAsia="ＭＳ 明朝" w:hAnsi="Century" w:cs="Times New Roman"/>
          <w:szCs w:val="20"/>
        </w:rPr>
      </w:pPr>
      <w:r w:rsidRPr="009B3903">
        <w:rPr>
          <w:rFonts w:ascii="Century" w:eastAsia="ＭＳ 明朝" w:hAnsi="Century" w:cs="Times New Roman" w:hint="eastAsia"/>
          <w:szCs w:val="20"/>
        </w:rPr>
        <w:t>７</w:t>
      </w:r>
      <w:r w:rsidR="00814FB5" w:rsidRPr="009B3903">
        <w:rPr>
          <w:rFonts w:ascii="Century" w:eastAsia="ＭＳ 明朝" w:hAnsi="Century" w:cs="Times New Roman" w:hint="eastAsia"/>
          <w:szCs w:val="20"/>
        </w:rPr>
        <w:t xml:space="preserve">　収集運搬車両情報</w:t>
      </w:r>
    </w:p>
    <w:p w14:paraId="33032719" w14:textId="7F84F97B" w:rsidR="00814FB5" w:rsidRPr="009B3903" w:rsidRDefault="00814FB5" w:rsidP="00814FB5">
      <w:pPr>
        <w:jc w:val="left"/>
        <w:rPr>
          <w:rFonts w:ascii="Century" w:eastAsia="ＭＳ 明朝" w:hAnsi="Century" w:cs="Times New Roman"/>
          <w:szCs w:val="20"/>
        </w:rPr>
      </w:pPr>
      <w:r w:rsidRPr="009B3903">
        <w:rPr>
          <w:rFonts w:ascii="Century" w:eastAsia="ＭＳ 明朝" w:hAnsi="Century" w:cs="Times New Roman" w:hint="eastAsia"/>
          <w:szCs w:val="20"/>
        </w:rPr>
        <w:t xml:space="preserve">　　別紙</w:t>
      </w:r>
      <w:r w:rsidR="00A75FB3">
        <w:rPr>
          <w:rFonts w:ascii="Century" w:eastAsia="ＭＳ 明朝" w:hAnsi="Century" w:cs="Times New Roman" w:hint="eastAsia"/>
          <w:szCs w:val="20"/>
        </w:rPr>
        <w:t>様式４</w:t>
      </w:r>
      <w:r w:rsidRPr="009B3903">
        <w:rPr>
          <w:rFonts w:ascii="Century" w:eastAsia="ＭＳ 明朝" w:hAnsi="Century" w:cs="Times New Roman" w:hint="eastAsia"/>
          <w:szCs w:val="20"/>
        </w:rPr>
        <w:t>「</w:t>
      </w:r>
      <w:r w:rsidR="00EC1320" w:rsidRPr="009B3903">
        <w:rPr>
          <w:rFonts w:ascii="Century" w:eastAsia="ＭＳ 明朝" w:hAnsi="Century" w:cs="Times New Roman" w:hint="eastAsia"/>
          <w:szCs w:val="20"/>
        </w:rPr>
        <w:t>収集運搬車両一覧</w:t>
      </w:r>
      <w:r w:rsidRPr="009B3903">
        <w:rPr>
          <w:rFonts w:ascii="Century" w:eastAsia="ＭＳ 明朝" w:hAnsi="Century" w:cs="Times New Roman" w:hint="eastAsia"/>
          <w:szCs w:val="20"/>
        </w:rPr>
        <w:t>」のとおり</w:t>
      </w:r>
    </w:p>
    <w:p w14:paraId="1AFFC26D" w14:textId="6E0DC425" w:rsidR="00814FB5" w:rsidRPr="009B3903" w:rsidRDefault="00814FB5" w:rsidP="00814FB5">
      <w:pPr>
        <w:jc w:val="left"/>
        <w:rPr>
          <w:rFonts w:ascii="Century" w:eastAsia="ＭＳ 明朝" w:hAnsi="Century" w:cs="Times New Roman"/>
          <w:szCs w:val="20"/>
        </w:rPr>
      </w:pPr>
    </w:p>
    <w:p w14:paraId="60D288FE" w14:textId="77718D65" w:rsidR="00814FB5" w:rsidRPr="009B3903" w:rsidRDefault="00EC1320" w:rsidP="00814FB5">
      <w:pPr>
        <w:jc w:val="left"/>
        <w:rPr>
          <w:rFonts w:ascii="Century" w:eastAsia="ＭＳ 明朝" w:hAnsi="Century" w:cs="Times New Roman"/>
          <w:szCs w:val="20"/>
        </w:rPr>
      </w:pPr>
      <w:r w:rsidRPr="009B3903">
        <w:rPr>
          <w:rFonts w:ascii="Century" w:eastAsia="ＭＳ 明朝" w:hAnsi="Century" w:cs="Times New Roman" w:hint="eastAsia"/>
          <w:szCs w:val="20"/>
        </w:rPr>
        <w:t>８</w:t>
      </w:r>
      <w:r w:rsidR="00814FB5" w:rsidRPr="009B3903">
        <w:rPr>
          <w:rFonts w:ascii="Century" w:eastAsia="ＭＳ 明朝" w:hAnsi="Century" w:cs="Times New Roman" w:hint="eastAsia"/>
          <w:szCs w:val="20"/>
        </w:rPr>
        <w:t xml:space="preserve">　搬入経路</w:t>
      </w:r>
    </w:p>
    <w:p w14:paraId="07DE575C" w14:textId="1058D23A" w:rsidR="00814FB5" w:rsidRPr="009B3903" w:rsidRDefault="00814FB5" w:rsidP="00814FB5">
      <w:pPr>
        <w:jc w:val="left"/>
        <w:rPr>
          <w:rFonts w:ascii="Century" w:eastAsia="ＭＳ 明朝" w:hAnsi="Century" w:cs="Times New Roman"/>
          <w:szCs w:val="20"/>
        </w:rPr>
      </w:pPr>
      <w:r w:rsidRPr="009B3903">
        <w:rPr>
          <w:rFonts w:ascii="Century" w:eastAsia="ＭＳ 明朝" w:hAnsi="Century" w:cs="Times New Roman" w:hint="eastAsia"/>
          <w:szCs w:val="20"/>
        </w:rPr>
        <w:t xml:space="preserve">　　別紙「収集運搬経路図」のとおり</w:t>
      </w:r>
    </w:p>
    <w:p w14:paraId="05CA40E9" w14:textId="7D6C4A28" w:rsidR="005A7A41" w:rsidRPr="009B3903" w:rsidRDefault="005A7A41" w:rsidP="005A7A41">
      <w:pPr>
        <w:rPr>
          <w:rFonts w:ascii="Century" w:eastAsia="ＭＳ 明朝" w:hAnsi="Century" w:cs="Times New Roman"/>
          <w:sz w:val="22"/>
        </w:rPr>
      </w:pPr>
    </w:p>
    <w:p w14:paraId="3B28D4E8" w14:textId="6FD42775" w:rsidR="005A7A41" w:rsidRPr="009B3903" w:rsidRDefault="00EC1320" w:rsidP="005A7A41">
      <w:pPr>
        <w:rPr>
          <w:rFonts w:ascii="Century" w:eastAsia="ＭＳ 明朝" w:hAnsi="Century" w:cs="Times New Roman"/>
          <w:sz w:val="22"/>
        </w:rPr>
      </w:pPr>
      <w:r w:rsidRPr="009B3903">
        <w:rPr>
          <w:rFonts w:ascii="Century" w:eastAsia="ＭＳ 明朝" w:hAnsi="Century" w:cs="Times New Roman" w:hint="eastAsia"/>
          <w:sz w:val="22"/>
        </w:rPr>
        <w:t>９</w:t>
      </w:r>
      <w:r w:rsidR="005A7A41" w:rsidRPr="009B3903">
        <w:rPr>
          <w:rFonts w:ascii="Century" w:eastAsia="ＭＳ 明朝" w:hAnsi="Century" w:cs="Times New Roman" w:hint="eastAsia"/>
          <w:sz w:val="22"/>
        </w:rPr>
        <w:t xml:space="preserve">　区域外搬入する理由（新規の場合）</w:t>
      </w:r>
    </w:p>
    <w:p w14:paraId="27DA47AC" w14:textId="77777777" w:rsidR="005A7A41" w:rsidRPr="005A7A41" w:rsidRDefault="005A7A41" w:rsidP="00814FB5">
      <w:pPr>
        <w:rPr>
          <w:rFonts w:ascii="Century" w:eastAsia="ＭＳ 明朝" w:hAnsi="Century" w:cs="Times New Roman"/>
          <w:sz w:val="22"/>
        </w:rPr>
      </w:pPr>
    </w:p>
    <w:p w14:paraId="77CA2B27" w14:textId="219D3A82" w:rsidR="00814FB5" w:rsidRPr="00814FB5" w:rsidRDefault="00AE3AC6" w:rsidP="00814FB5">
      <w:pPr>
        <w:rPr>
          <w:rFonts w:ascii="Century" w:eastAsia="ＭＳ 明朝" w:hAnsi="Century" w:cs="Times New Roman"/>
          <w:sz w:val="22"/>
        </w:rPr>
      </w:pPr>
      <w:r w:rsidRPr="00814FB5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9157F1" wp14:editId="10F33441">
                <wp:simplePos x="0" y="0"/>
                <wp:positionH relativeFrom="margin">
                  <wp:posOffset>2242820</wp:posOffset>
                </wp:positionH>
                <wp:positionV relativeFrom="paragraph">
                  <wp:posOffset>204471</wp:posOffset>
                </wp:positionV>
                <wp:extent cx="3533775" cy="99060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990600"/>
                        </a:xfrm>
                        <a:prstGeom prst="bracketPair">
                          <a:avLst>
                            <a:gd name="adj" fmla="val 9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0342E" id="大かっこ 1" o:spid="_x0000_s1026" type="#_x0000_t185" style="position:absolute;left:0;text-align:left;margin-left:176.6pt;margin-top:16.1pt;width:278.25pt;height:7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" adj="1980">
                <v:textbox inset="5.85pt,.7pt,5.85pt,.7pt"/>
                <w10:wrap anchorx="margin"/>
              </v:shape>
            </w:pict>
          </mc:Fallback>
        </mc:AlternateContent>
      </w:r>
    </w:p>
    <w:p w14:paraId="21E662FE" w14:textId="168FC53E" w:rsidR="00814FB5" w:rsidRPr="00814FB5" w:rsidRDefault="00AE3AC6" w:rsidP="00814FB5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担当　　〇〇市〇〇部〇〇課〇〇係　〇〇</w:t>
      </w:r>
    </w:p>
    <w:p w14:paraId="1E706C70" w14:textId="650761F5" w:rsidR="00814FB5" w:rsidRPr="00814FB5" w:rsidRDefault="00AE3AC6" w:rsidP="00814FB5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住所　　〒</w:t>
      </w:r>
    </w:p>
    <w:p w14:paraId="59FCC713" w14:textId="7D257AF4" w:rsidR="00814FB5" w:rsidRPr="00AE3AC6" w:rsidRDefault="00AE3AC6" w:rsidP="00814FB5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電話　　〇〇〇－〇〇〇－〇〇〇〇（内線〇〇）</w:t>
      </w:r>
    </w:p>
    <w:p w14:paraId="458F0A3E" w14:textId="3150DCE6" w:rsidR="00AE3AC6" w:rsidRDefault="00AE3AC6" w:rsidP="00814FB5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</w:t>
      </w:r>
      <w:r>
        <w:rPr>
          <w:rFonts w:ascii="Century" w:eastAsia="ＭＳ 明朝" w:hAnsi="Century" w:cs="Times New Roman" w:hint="eastAsia"/>
          <w:sz w:val="22"/>
        </w:rPr>
        <w:t>Mail</w:t>
      </w:r>
      <w:r>
        <w:rPr>
          <w:rFonts w:ascii="Century" w:eastAsia="ＭＳ 明朝" w:hAnsi="Century" w:cs="Times New Roman" w:hint="eastAsia"/>
          <w:sz w:val="22"/>
        </w:rPr>
        <w:t xml:space="preserve">　　〇〇〇＠〇〇〇</w:t>
      </w:r>
    </w:p>
    <w:p w14:paraId="06373861" w14:textId="447BBD0D" w:rsidR="00AE3AC6" w:rsidRDefault="00AE3AC6" w:rsidP="00814FB5">
      <w:pPr>
        <w:rPr>
          <w:rFonts w:ascii="Century" w:eastAsia="ＭＳ 明朝" w:hAnsi="Century" w:cs="Times New Roman"/>
          <w:sz w:val="22"/>
        </w:rPr>
      </w:pPr>
    </w:p>
    <w:p w14:paraId="03F866B6" w14:textId="1017A61E" w:rsidR="00AE3AC6" w:rsidRDefault="00351D35" w:rsidP="00351D35">
      <w:pPr>
        <w:widowControl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sz w:val="22"/>
        </w:rPr>
        <w:br w:type="page"/>
      </w:r>
    </w:p>
    <w:p w14:paraId="0214EDFB" w14:textId="7EFB5174" w:rsidR="00AE3AC6" w:rsidRDefault="009B3903" w:rsidP="009B3903">
      <w:pPr>
        <w:jc w:val="right"/>
        <w:rPr>
          <w:rFonts w:ascii="Century" w:eastAsia="ＭＳ 明朝" w:hAnsi="Century" w:cs="Times New Roman"/>
          <w:sz w:val="22"/>
        </w:rPr>
      </w:pPr>
      <w:r w:rsidRPr="0019513A">
        <w:rPr>
          <w:rFonts w:ascii="Century" w:eastAsia="ＭＳ 明朝" w:hAnsi="Century" w:cs="Times New Roman"/>
          <w:noProof/>
          <w:kern w:val="0"/>
          <w:sz w:val="22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E582B5" wp14:editId="50251DC2">
                <wp:simplePos x="0" y="0"/>
                <wp:positionH relativeFrom="margin">
                  <wp:posOffset>4791075</wp:posOffset>
                </wp:positionH>
                <wp:positionV relativeFrom="paragraph">
                  <wp:posOffset>111760</wp:posOffset>
                </wp:positionV>
                <wp:extent cx="982980" cy="1404620"/>
                <wp:effectExtent l="0" t="0" r="2667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B52C" w14:textId="1C0C0C59" w:rsidR="009B3903" w:rsidRPr="0018408B" w:rsidRDefault="009B3903" w:rsidP="009B39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840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6F154E" w:rsidRPr="001840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1840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E582B5" id="テキスト ボックス 2" o:spid="_x0000_s1030" type="#_x0000_t202" style="position:absolute;left:0;text-align:left;margin-left:377.25pt;margin-top:8.8pt;width:77.4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">
                <v:textbox style="mso-fit-shape-to-text:t">
                  <w:txbxContent>
                    <w:p w14:paraId="12AFB52C" w14:textId="1C0C0C59" w:rsidR="009B3903" w:rsidRPr="0018408B" w:rsidRDefault="009B3903" w:rsidP="009B390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8408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</w:t>
                      </w:r>
                      <w:r w:rsidR="006F154E" w:rsidRPr="0018408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Pr="0018408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0B1C1" w14:textId="07D484E7" w:rsidR="00AE3AC6" w:rsidRDefault="00AE3AC6" w:rsidP="00814FB5">
      <w:pPr>
        <w:rPr>
          <w:rFonts w:ascii="Century" w:eastAsia="ＭＳ 明朝" w:hAnsi="Century" w:cs="Times New Roman"/>
          <w:sz w:val="22"/>
        </w:rPr>
      </w:pPr>
    </w:p>
    <w:p w14:paraId="18217C00" w14:textId="729E1A3B" w:rsidR="00AE3AC6" w:rsidRDefault="00AE3AC6" w:rsidP="00814FB5">
      <w:pPr>
        <w:rPr>
          <w:rFonts w:ascii="Century" w:eastAsia="ＭＳ 明朝" w:hAnsi="Century" w:cs="Times New Roman"/>
          <w:sz w:val="22"/>
        </w:rPr>
      </w:pPr>
    </w:p>
    <w:p w14:paraId="006979E4" w14:textId="3EC3FFAD" w:rsidR="00AE3AC6" w:rsidRPr="007704DC" w:rsidRDefault="002041A9" w:rsidP="00814FB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7704DC">
        <w:rPr>
          <w:rFonts w:ascii="ＭＳ ゴシック" w:eastAsia="ＭＳ ゴシック" w:hAnsi="ＭＳ ゴシック" w:cs="Times New Roman" w:hint="eastAsia"/>
          <w:sz w:val="24"/>
          <w:szCs w:val="24"/>
        </w:rPr>
        <w:t>排出事業者一覧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2693"/>
        <w:gridCol w:w="1482"/>
        <w:gridCol w:w="1663"/>
        <w:gridCol w:w="1305"/>
        <w:gridCol w:w="1481"/>
      </w:tblGrid>
      <w:tr w:rsidR="00273EAF" w:rsidRPr="00273EAF" w14:paraId="114972EF" w14:textId="77777777" w:rsidTr="009B3903">
        <w:tc>
          <w:tcPr>
            <w:tcW w:w="436" w:type="dxa"/>
          </w:tcPr>
          <w:p w14:paraId="11CF3032" w14:textId="18E4A3E5" w:rsidR="00273EAF" w:rsidRPr="00273EAF" w:rsidRDefault="00273EAF" w:rsidP="00273EAF">
            <w:pPr>
              <w:spacing w:line="480" w:lineRule="auto"/>
              <w:rPr>
                <w:rFonts w:ascii="Century" w:eastAsia="ＭＳ 明朝" w:hAnsi="Century" w:cs="Times New Roman"/>
                <w:sz w:val="22"/>
              </w:rPr>
            </w:pPr>
            <w:r w:rsidRPr="00273EAF">
              <w:rPr>
                <w:rFonts w:ascii="Century" w:eastAsia="ＭＳ 明朝" w:hAnsi="Century" w:cs="Times New Roman" w:hint="eastAsia"/>
                <w:sz w:val="22"/>
              </w:rPr>
              <w:t>№</w:t>
            </w:r>
          </w:p>
        </w:tc>
        <w:tc>
          <w:tcPr>
            <w:tcW w:w="2693" w:type="dxa"/>
          </w:tcPr>
          <w:p w14:paraId="54789726" w14:textId="4C2D483E" w:rsidR="00273EAF" w:rsidRPr="00273EAF" w:rsidRDefault="00273EAF" w:rsidP="00273EAF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3EAF">
              <w:rPr>
                <w:rFonts w:ascii="Century" w:eastAsia="ＭＳ 明朝" w:hAnsi="Century" w:cs="Times New Roman" w:hint="eastAsia"/>
                <w:sz w:val="22"/>
              </w:rPr>
              <w:t>排出事業者</w:t>
            </w:r>
          </w:p>
        </w:tc>
        <w:tc>
          <w:tcPr>
            <w:tcW w:w="1482" w:type="dxa"/>
          </w:tcPr>
          <w:p w14:paraId="314B745B" w14:textId="45848BD5" w:rsidR="00273EAF" w:rsidRPr="00273EAF" w:rsidRDefault="00273EAF" w:rsidP="00273EAF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3EAF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1663" w:type="dxa"/>
          </w:tcPr>
          <w:p w14:paraId="36BBA1F3" w14:textId="7E5959E3" w:rsidR="00273EAF" w:rsidRPr="00273EAF" w:rsidRDefault="00273EAF" w:rsidP="00273EAF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3EAF">
              <w:rPr>
                <w:rFonts w:ascii="Century" w:eastAsia="ＭＳ 明朝" w:hAnsi="Century" w:cs="Times New Roman" w:hint="eastAsia"/>
                <w:sz w:val="22"/>
              </w:rPr>
              <w:t>廃棄物の種類</w:t>
            </w:r>
          </w:p>
        </w:tc>
        <w:tc>
          <w:tcPr>
            <w:tcW w:w="1305" w:type="dxa"/>
          </w:tcPr>
          <w:p w14:paraId="7DC83768" w14:textId="77777777" w:rsidR="00273EAF" w:rsidRDefault="00273EAF" w:rsidP="00273E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搬入量</w:t>
            </w:r>
          </w:p>
          <w:p w14:paraId="5740A76A" w14:textId="2336863A" w:rsidR="00273EAF" w:rsidRPr="00273EAF" w:rsidRDefault="00273EAF" w:rsidP="00273E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（</w:t>
            </w:r>
            <w:r>
              <w:rPr>
                <w:rFonts w:ascii="Century" w:eastAsia="ＭＳ 明朝" w:hAnsi="Century" w:cs="Times New Roman" w:hint="eastAsia"/>
                <w:sz w:val="22"/>
              </w:rPr>
              <w:t>t</w:t>
            </w:r>
            <w:r>
              <w:rPr>
                <w:rFonts w:ascii="Century" w:eastAsia="ＭＳ 明朝" w:hAnsi="Century" w:cs="Times New Roman"/>
                <w:sz w:val="22"/>
              </w:rPr>
              <w:t>/</w:t>
            </w:r>
            <w:r>
              <w:rPr>
                <w:rFonts w:ascii="Century" w:eastAsia="ＭＳ 明朝" w:hAnsi="Century" w:cs="Times New Roman" w:hint="eastAsia"/>
                <w:sz w:val="22"/>
              </w:rPr>
              <w:t>月）</w:t>
            </w:r>
          </w:p>
        </w:tc>
        <w:tc>
          <w:tcPr>
            <w:tcW w:w="1481" w:type="dxa"/>
          </w:tcPr>
          <w:p w14:paraId="666379ED" w14:textId="4562D6DC" w:rsidR="00273EAF" w:rsidRPr="00273EAF" w:rsidRDefault="00273EAF" w:rsidP="00273EAF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備考</w:t>
            </w:r>
          </w:p>
        </w:tc>
      </w:tr>
      <w:tr w:rsidR="00273EAF" w:rsidRPr="00273EAF" w14:paraId="00B17943" w14:textId="77777777" w:rsidTr="009B3903">
        <w:tc>
          <w:tcPr>
            <w:tcW w:w="436" w:type="dxa"/>
          </w:tcPr>
          <w:p w14:paraId="49CAFBA3" w14:textId="77777777" w:rsidR="00273EAF" w:rsidRPr="00273EAF" w:rsidRDefault="00273EAF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3" w:type="dxa"/>
          </w:tcPr>
          <w:p w14:paraId="0B247AA1" w14:textId="77777777" w:rsidR="00273EAF" w:rsidRPr="00273EAF" w:rsidRDefault="00273EAF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2" w:type="dxa"/>
          </w:tcPr>
          <w:p w14:paraId="118120DF" w14:textId="77777777" w:rsidR="00273EAF" w:rsidRPr="00273EAF" w:rsidRDefault="00273EAF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63" w:type="dxa"/>
          </w:tcPr>
          <w:p w14:paraId="21D6CF33" w14:textId="77777777" w:rsidR="00273EAF" w:rsidRPr="00273EAF" w:rsidRDefault="00273EAF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05" w:type="dxa"/>
          </w:tcPr>
          <w:p w14:paraId="48D7963E" w14:textId="77777777" w:rsidR="00273EAF" w:rsidRPr="00273EAF" w:rsidRDefault="00273EAF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1" w:type="dxa"/>
          </w:tcPr>
          <w:p w14:paraId="11ABA3A4" w14:textId="77777777" w:rsidR="00273EAF" w:rsidRPr="00273EAF" w:rsidRDefault="00273EAF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73EAF" w:rsidRPr="00273EAF" w14:paraId="6355F881" w14:textId="77777777" w:rsidTr="009B3903">
        <w:tc>
          <w:tcPr>
            <w:tcW w:w="436" w:type="dxa"/>
          </w:tcPr>
          <w:p w14:paraId="57253C87" w14:textId="77777777" w:rsidR="00273EAF" w:rsidRPr="00273EAF" w:rsidRDefault="00273EAF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3" w:type="dxa"/>
          </w:tcPr>
          <w:p w14:paraId="4A8FDE42" w14:textId="77777777" w:rsidR="00273EAF" w:rsidRPr="00273EAF" w:rsidRDefault="00273EAF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2" w:type="dxa"/>
          </w:tcPr>
          <w:p w14:paraId="0C4E744E" w14:textId="77777777" w:rsidR="00273EAF" w:rsidRPr="00273EAF" w:rsidRDefault="00273EAF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63" w:type="dxa"/>
          </w:tcPr>
          <w:p w14:paraId="38D07E26" w14:textId="77777777" w:rsidR="00273EAF" w:rsidRPr="00273EAF" w:rsidRDefault="00273EAF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05" w:type="dxa"/>
          </w:tcPr>
          <w:p w14:paraId="318438EB" w14:textId="77777777" w:rsidR="00273EAF" w:rsidRPr="00273EAF" w:rsidRDefault="00273EAF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1" w:type="dxa"/>
          </w:tcPr>
          <w:p w14:paraId="3888634B" w14:textId="77777777" w:rsidR="00273EAF" w:rsidRPr="00273EAF" w:rsidRDefault="00273EAF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868AE" w:rsidRPr="00273EAF" w14:paraId="662DBC32" w14:textId="77777777" w:rsidTr="009B3903">
        <w:tc>
          <w:tcPr>
            <w:tcW w:w="436" w:type="dxa"/>
          </w:tcPr>
          <w:p w14:paraId="3AC25AE9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3" w:type="dxa"/>
          </w:tcPr>
          <w:p w14:paraId="4D266626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2" w:type="dxa"/>
          </w:tcPr>
          <w:p w14:paraId="5529A0E9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63" w:type="dxa"/>
          </w:tcPr>
          <w:p w14:paraId="390EF412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05" w:type="dxa"/>
          </w:tcPr>
          <w:p w14:paraId="0DB61FD3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1" w:type="dxa"/>
          </w:tcPr>
          <w:p w14:paraId="1EEF877E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868AE" w:rsidRPr="00273EAF" w14:paraId="771770C3" w14:textId="77777777" w:rsidTr="009B3903">
        <w:tc>
          <w:tcPr>
            <w:tcW w:w="436" w:type="dxa"/>
          </w:tcPr>
          <w:p w14:paraId="769134E4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3" w:type="dxa"/>
          </w:tcPr>
          <w:p w14:paraId="3BA71759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2" w:type="dxa"/>
          </w:tcPr>
          <w:p w14:paraId="14378960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63" w:type="dxa"/>
          </w:tcPr>
          <w:p w14:paraId="319DEBC3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05" w:type="dxa"/>
          </w:tcPr>
          <w:p w14:paraId="126A610C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1" w:type="dxa"/>
          </w:tcPr>
          <w:p w14:paraId="1619CE99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868AE" w:rsidRPr="00273EAF" w14:paraId="14576D7D" w14:textId="77777777" w:rsidTr="009B3903">
        <w:tc>
          <w:tcPr>
            <w:tcW w:w="436" w:type="dxa"/>
          </w:tcPr>
          <w:p w14:paraId="3CBB8821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3" w:type="dxa"/>
          </w:tcPr>
          <w:p w14:paraId="01622705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2" w:type="dxa"/>
          </w:tcPr>
          <w:p w14:paraId="2D7F93CE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63" w:type="dxa"/>
          </w:tcPr>
          <w:p w14:paraId="12560707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05" w:type="dxa"/>
          </w:tcPr>
          <w:p w14:paraId="09585793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1" w:type="dxa"/>
          </w:tcPr>
          <w:p w14:paraId="1D244AD4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868AE" w:rsidRPr="00273EAF" w14:paraId="5904F2D2" w14:textId="77777777" w:rsidTr="009B3903">
        <w:tc>
          <w:tcPr>
            <w:tcW w:w="436" w:type="dxa"/>
          </w:tcPr>
          <w:p w14:paraId="182EBBCE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3" w:type="dxa"/>
          </w:tcPr>
          <w:p w14:paraId="53E78BF3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2" w:type="dxa"/>
          </w:tcPr>
          <w:p w14:paraId="74F0D95E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63" w:type="dxa"/>
          </w:tcPr>
          <w:p w14:paraId="56CFE129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05" w:type="dxa"/>
          </w:tcPr>
          <w:p w14:paraId="7FFDBF07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1" w:type="dxa"/>
          </w:tcPr>
          <w:p w14:paraId="44966747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868AE" w:rsidRPr="00273EAF" w14:paraId="1AF5FBC0" w14:textId="77777777" w:rsidTr="009B3903">
        <w:tc>
          <w:tcPr>
            <w:tcW w:w="436" w:type="dxa"/>
          </w:tcPr>
          <w:p w14:paraId="4D02E22A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3" w:type="dxa"/>
          </w:tcPr>
          <w:p w14:paraId="02AB3C7A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2" w:type="dxa"/>
          </w:tcPr>
          <w:p w14:paraId="7E3BD847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63" w:type="dxa"/>
          </w:tcPr>
          <w:p w14:paraId="58E51255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05" w:type="dxa"/>
          </w:tcPr>
          <w:p w14:paraId="66FD1F11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1" w:type="dxa"/>
          </w:tcPr>
          <w:p w14:paraId="179DC75D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868AE" w:rsidRPr="00273EAF" w14:paraId="1C49DB28" w14:textId="77777777" w:rsidTr="009B3903">
        <w:tc>
          <w:tcPr>
            <w:tcW w:w="436" w:type="dxa"/>
          </w:tcPr>
          <w:p w14:paraId="51DD4FC6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3" w:type="dxa"/>
          </w:tcPr>
          <w:p w14:paraId="324A34F3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2" w:type="dxa"/>
          </w:tcPr>
          <w:p w14:paraId="63DE15D5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63" w:type="dxa"/>
          </w:tcPr>
          <w:p w14:paraId="59F87820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05" w:type="dxa"/>
          </w:tcPr>
          <w:p w14:paraId="2C25451C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1" w:type="dxa"/>
          </w:tcPr>
          <w:p w14:paraId="2CD902B6" w14:textId="77777777" w:rsidR="009868AE" w:rsidRPr="00273EAF" w:rsidRDefault="009868AE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73EAF" w:rsidRPr="00273EAF" w14:paraId="05940E88" w14:textId="77777777" w:rsidTr="009B3903">
        <w:tc>
          <w:tcPr>
            <w:tcW w:w="436" w:type="dxa"/>
          </w:tcPr>
          <w:p w14:paraId="4EFA13FF" w14:textId="77777777" w:rsidR="00273EAF" w:rsidRPr="00273EAF" w:rsidRDefault="00273EAF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3" w:type="dxa"/>
          </w:tcPr>
          <w:p w14:paraId="6ADE09C2" w14:textId="77777777" w:rsidR="00273EAF" w:rsidRPr="00273EAF" w:rsidRDefault="00273EAF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2" w:type="dxa"/>
          </w:tcPr>
          <w:p w14:paraId="6329356F" w14:textId="77777777" w:rsidR="00273EAF" w:rsidRPr="00273EAF" w:rsidRDefault="00273EAF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63" w:type="dxa"/>
          </w:tcPr>
          <w:p w14:paraId="3EF3DB23" w14:textId="77777777" w:rsidR="00273EAF" w:rsidRPr="00273EAF" w:rsidRDefault="00273EAF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05" w:type="dxa"/>
          </w:tcPr>
          <w:p w14:paraId="2C2A9233" w14:textId="77777777" w:rsidR="00273EAF" w:rsidRPr="00273EAF" w:rsidRDefault="00273EAF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1" w:type="dxa"/>
          </w:tcPr>
          <w:p w14:paraId="7837891D" w14:textId="77777777" w:rsidR="00273EAF" w:rsidRPr="00273EAF" w:rsidRDefault="00273EAF" w:rsidP="00814FB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5478FEF" w14:textId="79864CF3" w:rsidR="009B3903" w:rsidRDefault="009B3903" w:rsidP="009B3903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※必要に応じて、行数を追加すること</w:t>
      </w:r>
    </w:p>
    <w:p w14:paraId="6A93CDD9" w14:textId="0CAD78A5" w:rsidR="009B3903" w:rsidRDefault="009B3903" w:rsidP="00814FB5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sz w:val="22"/>
        </w:rPr>
        <w:br w:type="page"/>
      </w:r>
    </w:p>
    <w:p w14:paraId="75FA07F6" w14:textId="0625941D" w:rsidR="009B3903" w:rsidRPr="009B3903" w:rsidRDefault="00B109E0" w:rsidP="00814FB5">
      <w:pPr>
        <w:rPr>
          <w:rFonts w:ascii="Century" w:eastAsia="ＭＳ 明朝" w:hAnsi="Century" w:cs="Times New Roman"/>
          <w:sz w:val="22"/>
        </w:rPr>
      </w:pPr>
      <w:r w:rsidRPr="0019513A">
        <w:rPr>
          <w:rFonts w:ascii="Century" w:eastAsia="ＭＳ 明朝" w:hAnsi="Century" w:cs="Times New Roman"/>
          <w:noProof/>
          <w:kern w:val="0"/>
          <w:sz w:val="22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4974A49" wp14:editId="2B81FE86">
                <wp:simplePos x="0" y="0"/>
                <wp:positionH relativeFrom="margin">
                  <wp:posOffset>4772025</wp:posOffset>
                </wp:positionH>
                <wp:positionV relativeFrom="paragraph">
                  <wp:posOffset>-107315</wp:posOffset>
                </wp:positionV>
                <wp:extent cx="982980" cy="1404620"/>
                <wp:effectExtent l="0" t="0" r="26670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1800D" w14:textId="15426B5B" w:rsidR="009B3903" w:rsidRPr="0018408B" w:rsidRDefault="009B3903" w:rsidP="009B39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840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6F154E" w:rsidRPr="001840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18408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974A49" id="テキスト ボックス 3" o:spid="_x0000_s1031" type="#_x0000_t202" style="position:absolute;left:0;text-align:left;margin-left:375.75pt;margin-top:-8.45pt;width:77.4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">
                <v:textbox style="mso-fit-shape-to-text:t">
                  <w:txbxContent>
                    <w:p w14:paraId="1B31800D" w14:textId="15426B5B" w:rsidR="009B3903" w:rsidRPr="0018408B" w:rsidRDefault="009B3903" w:rsidP="009B390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8408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</w:t>
                      </w:r>
                      <w:r w:rsidR="006F154E" w:rsidRPr="0018408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Pr="0018408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57475" w14:textId="738CEEA0" w:rsidR="00AE3AC6" w:rsidRDefault="00AE3AC6" w:rsidP="00814FB5">
      <w:pPr>
        <w:rPr>
          <w:rFonts w:ascii="Century" w:eastAsia="ＭＳ 明朝" w:hAnsi="Century" w:cs="Times New Roman"/>
          <w:sz w:val="22"/>
        </w:rPr>
      </w:pPr>
    </w:p>
    <w:p w14:paraId="7A7E096A" w14:textId="1DCC45A9" w:rsidR="00831BA0" w:rsidRPr="007704DC" w:rsidRDefault="00DC6F53" w:rsidP="00814FB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7704DC">
        <w:rPr>
          <w:rFonts w:ascii="ＭＳ ゴシック" w:eastAsia="ＭＳ ゴシック" w:hAnsi="ＭＳ ゴシック" w:cs="Times New Roman" w:hint="eastAsia"/>
          <w:sz w:val="24"/>
          <w:szCs w:val="24"/>
        </w:rPr>
        <w:t>収集運搬車両一覧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969"/>
        <w:gridCol w:w="1418"/>
        <w:gridCol w:w="1559"/>
        <w:gridCol w:w="2197"/>
        <w:gridCol w:w="1481"/>
      </w:tblGrid>
      <w:tr w:rsidR="00831BA0" w:rsidRPr="00273EAF" w14:paraId="2DB38082" w14:textId="77777777" w:rsidTr="00831BA0">
        <w:tc>
          <w:tcPr>
            <w:tcW w:w="436" w:type="dxa"/>
          </w:tcPr>
          <w:p w14:paraId="69DCA4F1" w14:textId="77777777" w:rsidR="00831BA0" w:rsidRPr="00273EAF" w:rsidRDefault="00831BA0" w:rsidP="007C74E6">
            <w:pPr>
              <w:spacing w:line="480" w:lineRule="auto"/>
              <w:rPr>
                <w:rFonts w:ascii="Century" w:eastAsia="ＭＳ 明朝" w:hAnsi="Century" w:cs="Times New Roman"/>
                <w:sz w:val="22"/>
              </w:rPr>
            </w:pPr>
            <w:r w:rsidRPr="00273EAF">
              <w:rPr>
                <w:rFonts w:ascii="Century" w:eastAsia="ＭＳ 明朝" w:hAnsi="Century" w:cs="Times New Roman" w:hint="eastAsia"/>
                <w:sz w:val="22"/>
              </w:rPr>
              <w:t>№</w:t>
            </w:r>
          </w:p>
        </w:tc>
        <w:tc>
          <w:tcPr>
            <w:tcW w:w="1969" w:type="dxa"/>
          </w:tcPr>
          <w:p w14:paraId="50B098BA" w14:textId="59A192BA" w:rsidR="00831BA0" w:rsidRPr="00273EAF" w:rsidRDefault="00831BA0" w:rsidP="007C74E6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自動車登録番号</w:t>
            </w:r>
          </w:p>
        </w:tc>
        <w:tc>
          <w:tcPr>
            <w:tcW w:w="1418" w:type="dxa"/>
          </w:tcPr>
          <w:p w14:paraId="21DFF5FB" w14:textId="2686C270" w:rsidR="00831BA0" w:rsidRPr="00273EAF" w:rsidRDefault="00831BA0" w:rsidP="007C74E6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車体の形状</w:t>
            </w:r>
          </w:p>
        </w:tc>
        <w:tc>
          <w:tcPr>
            <w:tcW w:w="1559" w:type="dxa"/>
          </w:tcPr>
          <w:p w14:paraId="795C9A13" w14:textId="77777777" w:rsidR="00831BA0" w:rsidRDefault="00831BA0" w:rsidP="00831BA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最大積載量</w:t>
            </w:r>
          </w:p>
          <w:p w14:paraId="27EC72EE" w14:textId="4B258498" w:rsidR="00831BA0" w:rsidRPr="00273EAF" w:rsidRDefault="00831BA0" w:rsidP="00831BA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（㎏）</w:t>
            </w:r>
          </w:p>
        </w:tc>
        <w:tc>
          <w:tcPr>
            <w:tcW w:w="2197" w:type="dxa"/>
          </w:tcPr>
          <w:p w14:paraId="22E11706" w14:textId="3427CA83" w:rsidR="00831BA0" w:rsidRPr="00273EAF" w:rsidRDefault="00831BA0" w:rsidP="00831BA0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有効期間満了日</w:t>
            </w:r>
          </w:p>
        </w:tc>
        <w:tc>
          <w:tcPr>
            <w:tcW w:w="1481" w:type="dxa"/>
          </w:tcPr>
          <w:p w14:paraId="303CF5EE" w14:textId="77777777" w:rsidR="00831BA0" w:rsidRPr="00273EAF" w:rsidRDefault="00831BA0" w:rsidP="007C74E6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備考</w:t>
            </w:r>
          </w:p>
        </w:tc>
      </w:tr>
      <w:tr w:rsidR="00831BA0" w:rsidRPr="00273EAF" w14:paraId="3761A4A5" w14:textId="77777777" w:rsidTr="00831BA0">
        <w:tc>
          <w:tcPr>
            <w:tcW w:w="436" w:type="dxa"/>
          </w:tcPr>
          <w:p w14:paraId="5A55B4EC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69" w:type="dxa"/>
          </w:tcPr>
          <w:p w14:paraId="250A9655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14:paraId="2235F121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</w:tcPr>
          <w:p w14:paraId="0A7045F3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97" w:type="dxa"/>
          </w:tcPr>
          <w:p w14:paraId="10382F48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1" w:type="dxa"/>
          </w:tcPr>
          <w:p w14:paraId="567A92E1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31BA0" w:rsidRPr="00273EAF" w14:paraId="7FA9A871" w14:textId="77777777" w:rsidTr="00831BA0">
        <w:tc>
          <w:tcPr>
            <w:tcW w:w="436" w:type="dxa"/>
          </w:tcPr>
          <w:p w14:paraId="37F61ECA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69" w:type="dxa"/>
          </w:tcPr>
          <w:p w14:paraId="780804D8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14:paraId="66AECE06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</w:tcPr>
          <w:p w14:paraId="5B22AA3F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97" w:type="dxa"/>
          </w:tcPr>
          <w:p w14:paraId="5BEA2C92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1" w:type="dxa"/>
          </w:tcPr>
          <w:p w14:paraId="41BCB647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31BA0" w:rsidRPr="00273EAF" w14:paraId="58BFB473" w14:textId="77777777" w:rsidTr="00831BA0">
        <w:tc>
          <w:tcPr>
            <w:tcW w:w="436" w:type="dxa"/>
          </w:tcPr>
          <w:p w14:paraId="2AAFF169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69" w:type="dxa"/>
          </w:tcPr>
          <w:p w14:paraId="3ACD1473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14:paraId="6896484E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</w:tcPr>
          <w:p w14:paraId="6860D1F1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97" w:type="dxa"/>
          </w:tcPr>
          <w:p w14:paraId="6563032F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1" w:type="dxa"/>
          </w:tcPr>
          <w:p w14:paraId="227E0CD9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31BA0" w:rsidRPr="00273EAF" w14:paraId="5B7CD119" w14:textId="77777777" w:rsidTr="00831BA0">
        <w:tc>
          <w:tcPr>
            <w:tcW w:w="436" w:type="dxa"/>
          </w:tcPr>
          <w:p w14:paraId="4D7A94E4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69" w:type="dxa"/>
          </w:tcPr>
          <w:p w14:paraId="72AEC4FE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14:paraId="35C84021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</w:tcPr>
          <w:p w14:paraId="5E511591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97" w:type="dxa"/>
          </w:tcPr>
          <w:p w14:paraId="67B544DF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1" w:type="dxa"/>
          </w:tcPr>
          <w:p w14:paraId="3020201D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31BA0" w:rsidRPr="00273EAF" w14:paraId="740E9396" w14:textId="77777777" w:rsidTr="00831BA0">
        <w:tc>
          <w:tcPr>
            <w:tcW w:w="436" w:type="dxa"/>
          </w:tcPr>
          <w:p w14:paraId="5E6EA0BE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69" w:type="dxa"/>
          </w:tcPr>
          <w:p w14:paraId="5519921B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14:paraId="51070407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</w:tcPr>
          <w:p w14:paraId="153261CE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97" w:type="dxa"/>
          </w:tcPr>
          <w:p w14:paraId="48DEC678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1" w:type="dxa"/>
          </w:tcPr>
          <w:p w14:paraId="2570D0FF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31BA0" w:rsidRPr="00273EAF" w14:paraId="528E2BD2" w14:textId="77777777" w:rsidTr="00831BA0">
        <w:tc>
          <w:tcPr>
            <w:tcW w:w="436" w:type="dxa"/>
          </w:tcPr>
          <w:p w14:paraId="6E40D03C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69" w:type="dxa"/>
          </w:tcPr>
          <w:p w14:paraId="4781799E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14:paraId="4D238AEC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</w:tcPr>
          <w:p w14:paraId="6795687B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97" w:type="dxa"/>
          </w:tcPr>
          <w:p w14:paraId="69D63456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1" w:type="dxa"/>
          </w:tcPr>
          <w:p w14:paraId="59A2B888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31BA0" w:rsidRPr="00273EAF" w14:paraId="48642B64" w14:textId="77777777" w:rsidTr="00831BA0">
        <w:tc>
          <w:tcPr>
            <w:tcW w:w="436" w:type="dxa"/>
          </w:tcPr>
          <w:p w14:paraId="3333FF24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69" w:type="dxa"/>
          </w:tcPr>
          <w:p w14:paraId="6CCFD879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14:paraId="7CB09656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</w:tcPr>
          <w:p w14:paraId="1D844F2A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97" w:type="dxa"/>
          </w:tcPr>
          <w:p w14:paraId="77DDC3B7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1" w:type="dxa"/>
          </w:tcPr>
          <w:p w14:paraId="11AA2BEF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31BA0" w:rsidRPr="00273EAF" w14:paraId="5728C96B" w14:textId="77777777" w:rsidTr="00831BA0">
        <w:tc>
          <w:tcPr>
            <w:tcW w:w="436" w:type="dxa"/>
          </w:tcPr>
          <w:p w14:paraId="45E184AD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69" w:type="dxa"/>
          </w:tcPr>
          <w:p w14:paraId="77ABC985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14:paraId="145EEA01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</w:tcPr>
          <w:p w14:paraId="1843F76A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97" w:type="dxa"/>
          </w:tcPr>
          <w:p w14:paraId="02776931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1" w:type="dxa"/>
          </w:tcPr>
          <w:p w14:paraId="3A0B1B72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31BA0" w:rsidRPr="00273EAF" w14:paraId="6685AC70" w14:textId="77777777" w:rsidTr="00831BA0">
        <w:tc>
          <w:tcPr>
            <w:tcW w:w="436" w:type="dxa"/>
          </w:tcPr>
          <w:p w14:paraId="52C3F905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69" w:type="dxa"/>
          </w:tcPr>
          <w:p w14:paraId="433504EA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8" w:type="dxa"/>
          </w:tcPr>
          <w:p w14:paraId="640A6583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</w:tcPr>
          <w:p w14:paraId="7DE550FE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97" w:type="dxa"/>
          </w:tcPr>
          <w:p w14:paraId="61610A85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81" w:type="dxa"/>
          </w:tcPr>
          <w:p w14:paraId="62DD8008" w14:textId="77777777" w:rsidR="00831BA0" w:rsidRPr="00273EAF" w:rsidRDefault="00831BA0" w:rsidP="007C74E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2B11EDCD" w14:textId="699CF5D2" w:rsidR="00831BA0" w:rsidRDefault="009B3903" w:rsidP="00814FB5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※必要に応じて、行数を追加すること</w:t>
      </w:r>
    </w:p>
    <w:sectPr w:rsidR="00831BA0" w:rsidSect="00673A5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519ED" w14:textId="77777777" w:rsidR="00673A57" w:rsidRDefault="00673A57" w:rsidP="00673A57">
      <w:r>
        <w:separator/>
      </w:r>
    </w:p>
  </w:endnote>
  <w:endnote w:type="continuationSeparator" w:id="0">
    <w:p w14:paraId="56B93306" w14:textId="77777777" w:rsidR="00673A57" w:rsidRDefault="00673A57" w:rsidP="0067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53997" w14:textId="77777777" w:rsidR="00673A57" w:rsidRDefault="00673A57" w:rsidP="00673A57">
      <w:r>
        <w:separator/>
      </w:r>
    </w:p>
  </w:footnote>
  <w:footnote w:type="continuationSeparator" w:id="0">
    <w:p w14:paraId="37BDBD49" w14:textId="77777777" w:rsidR="00673A57" w:rsidRDefault="00673A57" w:rsidP="0067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02"/>
    <w:rsid w:val="00003571"/>
    <w:rsid w:val="00063E1A"/>
    <w:rsid w:val="000708C9"/>
    <w:rsid w:val="000D49FC"/>
    <w:rsid w:val="000E4CA5"/>
    <w:rsid w:val="001213CC"/>
    <w:rsid w:val="00150445"/>
    <w:rsid w:val="0018408B"/>
    <w:rsid w:val="0019017D"/>
    <w:rsid w:val="0019513A"/>
    <w:rsid w:val="001E354B"/>
    <w:rsid w:val="001F1744"/>
    <w:rsid w:val="002041A9"/>
    <w:rsid w:val="00273EAF"/>
    <w:rsid w:val="00281BED"/>
    <w:rsid w:val="002A1300"/>
    <w:rsid w:val="002A70ED"/>
    <w:rsid w:val="002F46AD"/>
    <w:rsid w:val="00301F02"/>
    <w:rsid w:val="00346B37"/>
    <w:rsid w:val="00351D35"/>
    <w:rsid w:val="00455776"/>
    <w:rsid w:val="004778FE"/>
    <w:rsid w:val="00502510"/>
    <w:rsid w:val="005070F9"/>
    <w:rsid w:val="00594A82"/>
    <w:rsid w:val="005A7A41"/>
    <w:rsid w:val="005D6710"/>
    <w:rsid w:val="00601532"/>
    <w:rsid w:val="00673A57"/>
    <w:rsid w:val="00686972"/>
    <w:rsid w:val="006D0402"/>
    <w:rsid w:val="006E66C4"/>
    <w:rsid w:val="006F154E"/>
    <w:rsid w:val="007704DC"/>
    <w:rsid w:val="00814FB5"/>
    <w:rsid w:val="00831BA0"/>
    <w:rsid w:val="00847629"/>
    <w:rsid w:val="0087703B"/>
    <w:rsid w:val="00877137"/>
    <w:rsid w:val="008D36D3"/>
    <w:rsid w:val="008F0728"/>
    <w:rsid w:val="0090114A"/>
    <w:rsid w:val="00952878"/>
    <w:rsid w:val="009868AE"/>
    <w:rsid w:val="009963E9"/>
    <w:rsid w:val="009B3903"/>
    <w:rsid w:val="009C0C36"/>
    <w:rsid w:val="009D76AA"/>
    <w:rsid w:val="00A4698F"/>
    <w:rsid w:val="00A75FB3"/>
    <w:rsid w:val="00A8595A"/>
    <w:rsid w:val="00A95DD1"/>
    <w:rsid w:val="00AA6883"/>
    <w:rsid w:val="00AE3AC6"/>
    <w:rsid w:val="00B109E0"/>
    <w:rsid w:val="00B77115"/>
    <w:rsid w:val="00BE3360"/>
    <w:rsid w:val="00C42F09"/>
    <w:rsid w:val="00C439A6"/>
    <w:rsid w:val="00D303A8"/>
    <w:rsid w:val="00D316D8"/>
    <w:rsid w:val="00D748DC"/>
    <w:rsid w:val="00D86AB5"/>
    <w:rsid w:val="00DC6F53"/>
    <w:rsid w:val="00E10B99"/>
    <w:rsid w:val="00E74751"/>
    <w:rsid w:val="00EC1320"/>
    <w:rsid w:val="00F44524"/>
    <w:rsid w:val="00FA74B5"/>
    <w:rsid w:val="00F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845B9"/>
  <w15:chartTrackingRefBased/>
  <w15:docId w15:val="{EB6A29A6-C813-4D79-BE7D-C6DD6CB8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A57"/>
  </w:style>
  <w:style w:type="paragraph" w:styleId="a5">
    <w:name w:val="footer"/>
    <w:basedOn w:val="a"/>
    <w:link w:val="a6"/>
    <w:uiPriority w:val="99"/>
    <w:unhideWhenUsed/>
    <w:rsid w:val="00673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A57"/>
  </w:style>
  <w:style w:type="table" w:styleId="a7">
    <w:name w:val="Table Grid"/>
    <w:basedOn w:val="a1"/>
    <w:uiPriority w:val="39"/>
    <w:rsid w:val="00C43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76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7629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84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40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55F8E-1212-4467-8A2C-E39BE083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</dc:creator>
  <cp:keywords/>
  <dc:description/>
  <cp:lastModifiedBy>佐藤　昌哉</cp:lastModifiedBy>
  <cp:revision>5</cp:revision>
  <cp:lastPrinted>2023-02-09T09:38:00Z</cp:lastPrinted>
  <dcterms:created xsi:type="dcterms:W3CDTF">2023-02-09T09:38:00Z</dcterms:created>
  <dcterms:modified xsi:type="dcterms:W3CDTF">2023-02-13T07:58:00Z</dcterms:modified>
</cp:coreProperties>
</file>